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64" w:rsidRPr="000D310F" w:rsidRDefault="00F43164" w:rsidP="00F43164">
      <w:pPr>
        <w:ind w:firstLine="708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D310F">
        <w:rPr>
          <w:rFonts w:asciiTheme="minorHAnsi" w:eastAsiaTheme="minorHAnsi" w:hAnsiTheme="minorHAnsi" w:cstheme="minorBidi"/>
          <w:sz w:val="24"/>
          <w:szCs w:val="24"/>
          <w:lang w:val="hr-HR" w:eastAsia="en-US"/>
        </w:rPr>
        <w:t xml:space="preserve">      </w:t>
      </w:r>
      <w:r w:rsidRPr="000D310F">
        <w:rPr>
          <w:rFonts w:ascii="Tahoma" w:eastAsiaTheme="minorHAnsi" w:hAnsi="Tahoma" w:cstheme="minorBidi"/>
          <w:sz w:val="24"/>
          <w:szCs w:val="24"/>
          <w:lang w:val="hr-HR" w:eastAsia="en-US"/>
        </w:rPr>
        <w:t xml:space="preserve">                      </w:t>
      </w:r>
      <w:r w:rsidRPr="000D310F">
        <w:rPr>
          <w:rFonts w:ascii="Arial" w:eastAsiaTheme="minorHAnsi" w:hAnsi="Arial" w:cs="Arial"/>
          <w:noProof/>
          <w:sz w:val="24"/>
          <w:szCs w:val="24"/>
          <w:lang w:val="hr-HR"/>
        </w:rPr>
        <w:drawing>
          <wp:inline distT="0" distB="0" distL="0" distR="0" wp14:anchorId="39C5F9D9" wp14:editId="7B0ECE46">
            <wp:extent cx="9144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64" w:rsidRPr="000D310F" w:rsidRDefault="00F43164" w:rsidP="00F43164">
      <w:pPr>
        <w:ind w:left="528" w:firstLine="888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      REPUBLIKA HRVATSKA</w:t>
      </w: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ab/>
      </w:r>
    </w:p>
    <w:p w:rsidR="00F43164" w:rsidRPr="000D310F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ŽUPANIJSKO DRŽAVNO ODVJETNIŠTVO U VARAŽDINU</w:t>
      </w:r>
    </w:p>
    <w:p w:rsidR="00F43164" w:rsidRPr="000D310F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                          Varaždin, Braće Radić 2</w:t>
      </w:r>
    </w:p>
    <w:p w:rsidR="00F43164" w:rsidRPr="000D310F" w:rsidRDefault="00F43164" w:rsidP="00F43164">
      <w:pPr>
        <w:rPr>
          <w:rFonts w:ascii="Arial" w:eastAsiaTheme="minorHAnsi" w:hAnsi="Arial" w:cs="Arial"/>
          <w:sz w:val="16"/>
          <w:szCs w:val="16"/>
          <w:lang w:val="hr-HR" w:eastAsia="en-US"/>
        </w:rPr>
      </w:pPr>
    </w:p>
    <w:p w:rsidR="00F43164" w:rsidRPr="000D310F" w:rsidRDefault="00F43164" w:rsidP="00F43164">
      <w:pPr>
        <w:ind w:left="-360" w:firstLine="360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>Broj: P-</w:t>
      </w:r>
      <w:r w:rsidR="00DB2409" w:rsidRPr="000D310F">
        <w:rPr>
          <w:rFonts w:ascii="Arial" w:eastAsiaTheme="minorHAnsi" w:hAnsi="Arial" w:cs="Arial"/>
          <w:sz w:val="24"/>
          <w:szCs w:val="24"/>
          <w:lang w:val="hr-HR" w:eastAsia="en-US"/>
        </w:rPr>
        <w:t>38/2023-9</w:t>
      </w:r>
    </w:p>
    <w:p w:rsidR="00F43164" w:rsidRPr="000D310F" w:rsidRDefault="00F43164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 xml:space="preserve">Varaždin, </w:t>
      </w:r>
      <w:r w:rsidR="00DB2409" w:rsidRPr="000D310F">
        <w:rPr>
          <w:rFonts w:ascii="Arial" w:eastAsiaTheme="minorHAnsi" w:hAnsi="Arial" w:cs="Arial"/>
          <w:sz w:val="24"/>
          <w:szCs w:val="24"/>
          <w:lang w:val="hr-HR" w:eastAsia="en-US"/>
        </w:rPr>
        <w:t>2</w:t>
      </w:r>
      <w:r w:rsidR="000733DA">
        <w:rPr>
          <w:rFonts w:ascii="Arial" w:eastAsiaTheme="minorHAnsi" w:hAnsi="Arial" w:cs="Arial"/>
          <w:sz w:val="24"/>
          <w:szCs w:val="24"/>
          <w:lang w:val="hr-HR" w:eastAsia="en-US"/>
        </w:rPr>
        <w:t>2</w:t>
      </w:r>
      <w:r w:rsidR="00DB2409" w:rsidRPr="000D310F">
        <w:rPr>
          <w:rFonts w:ascii="Arial" w:eastAsiaTheme="minorHAnsi" w:hAnsi="Arial" w:cs="Arial"/>
          <w:sz w:val="24"/>
          <w:szCs w:val="24"/>
          <w:lang w:val="hr-HR" w:eastAsia="en-US"/>
        </w:rPr>
        <w:t>. svibnja 2024.</w:t>
      </w:r>
    </w:p>
    <w:p w:rsidR="00F43164" w:rsidRPr="000D310F" w:rsidRDefault="00DB2409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0D310F">
        <w:rPr>
          <w:rFonts w:ascii="Arial" w:eastAsiaTheme="minorHAnsi" w:hAnsi="Arial" w:cs="Arial"/>
          <w:sz w:val="24"/>
          <w:szCs w:val="24"/>
          <w:lang w:val="hr-HR" w:eastAsia="en-US"/>
        </w:rPr>
        <w:t>IK/IK</w:t>
      </w:r>
    </w:p>
    <w:p w:rsidR="00E158A3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     </w:t>
      </w:r>
    </w:p>
    <w:p w:rsidR="00E158A3" w:rsidRPr="00E158A3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     </w:t>
      </w:r>
      <w:r w:rsidRPr="00E158A3">
        <w:rPr>
          <w:rFonts w:ascii="Arial" w:hAnsi="Arial" w:cs="Arial"/>
          <w:sz w:val="24"/>
          <w:szCs w:val="24"/>
          <w:lang w:val="hr-HR"/>
        </w:rPr>
        <w:t>Na temelju članka 4. Uredbe o raspisivanju i provedbi javnog natječaja i internog oglasa u državnoj službi (Narodne novine, broj 78/</w:t>
      </w:r>
      <w:r w:rsidRPr="000D310F">
        <w:rPr>
          <w:rFonts w:ascii="Arial" w:hAnsi="Arial" w:cs="Arial"/>
          <w:sz w:val="24"/>
          <w:szCs w:val="24"/>
          <w:lang w:val="hr-HR"/>
        </w:rPr>
        <w:t>20</w:t>
      </w:r>
      <w:r w:rsidRPr="00E158A3">
        <w:rPr>
          <w:rFonts w:ascii="Arial" w:hAnsi="Arial" w:cs="Arial"/>
          <w:sz w:val="24"/>
          <w:szCs w:val="24"/>
          <w:lang w:val="hr-HR"/>
        </w:rPr>
        <w:t>17</w:t>
      </w:r>
      <w:r w:rsidRPr="000D310F">
        <w:rPr>
          <w:rFonts w:ascii="Arial" w:hAnsi="Arial" w:cs="Arial"/>
          <w:sz w:val="24"/>
          <w:szCs w:val="24"/>
          <w:lang w:val="hr-HR"/>
        </w:rPr>
        <w:t>.</w:t>
      </w:r>
      <w:r w:rsidRPr="00E158A3">
        <w:rPr>
          <w:rFonts w:ascii="Arial" w:hAnsi="Arial" w:cs="Arial"/>
          <w:sz w:val="24"/>
          <w:szCs w:val="24"/>
          <w:lang w:val="hr-HR"/>
        </w:rPr>
        <w:t xml:space="preserve"> i 98/</w:t>
      </w:r>
      <w:r w:rsidRPr="000D310F">
        <w:rPr>
          <w:rFonts w:ascii="Arial" w:hAnsi="Arial" w:cs="Arial"/>
          <w:sz w:val="24"/>
          <w:szCs w:val="24"/>
          <w:lang w:val="hr-HR"/>
        </w:rPr>
        <w:t>20</w:t>
      </w:r>
      <w:r w:rsidRPr="00E158A3">
        <w:rPr>
          <w:rFonts w:ascii="Arial" w:hAnsi="Arial" w:cs="Arial"/>
          <w:sz w:val="24"/>
          <w:szCs w:val="24"/>
          <w:lang w:val="hr-HR"/>
        </w:rPr>
        <w:t>19</w:t>
      </w:r>
      <w:r w:rsidRPr="000D310F">
        <w:rPr>
          <w:rFonts w:ascii="Arial" w:hAnsi="Arial" w:cs="Arial"/>
          <w:sz w:val="24"/>
          <w:szCs w:val="24"/>
          <w:lang w:val="hr-HR"/>
        </w:rPr>
        <w:t>.),</w:t>
      </w:r>
      <w:r w:rsidRPr="00E158A3">
        <w:rPr>
          <w:rFonts w:ascii="Arial" w:hAnsi="Arial" w:cs="Arial"/>
          <w:sz w:val="24"/>
          <w:szCs w:val="24"/>
          <w:lang w:val="hr-HR"/>
        </w:rPr>
        <w:t xml:space="preserve"> te sukladno javnom natječaju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 broj P-38/2023-8 od 20. svibnja 2024. </w:t>
      </w:r>
      <w:r w:rsidRPr="00E158A3">
        <w:rPr>
          <w:rFonts w:ascii="Arial" w:hAnsi="Arial" w:cs="Arial"/>
          <w:sz w:val="24"/>
          <w:szCs w:val="24"/>
          <w:lang w:val="hr-HR"/>
        </w:rPr>
        <w:t xml:space="preserve">za prijam u državnu službu na neodređeno vrijeme u Županijskom državnom odvjetništvu u </w:t>
      </w:r>
      <w:r w:rsidRPr="000D310F">
        <w:rPr>
          <w:rFonts w:ascii="Arial" w:hAnsi="Arial" w:cs="Arial"/>
          <w:sz w:val="24"/>
          <w:szCs w:val="24"/>
          <w:lang w:val="hr-HR"/>
        </w:rPr>
        <w:t>Varaždinu</w:t>
      </w:r>
      <w:r w:rsidR="00124843" w:rsidRPr="000D310F">
        <w:rPr>
          <w:rFonts w:ascii="Arial" w:hAnsi="Arial" w:cs="Arial"/>
          <w:sz w:val="24"/>
          <w:szCs w:val="24"/>
          <w:lang w:val="hr-HR"/>
        </w:rPr>
        <w:t xml:space="preserve"> na</w:t>
      </w:r>
      <w:r w:rsidRPr="00E158A3">
        <w:rPr>
          <w:rFonts w:ascii="Arial" w:hAnsi="Arial" w:cs="Arial"/>
          <w:sz w:val="24"/>
          <w:szCs w:val="24"/>
          <w:lang w:val="hr-HR"/>
        </w:rPr>
        <w:t xml:space="preserve"> radno mjesto </w:t>
      </w:r>
      <w:proofErr w:type="spellStart"/>
      <w:r w:rsidRPr="00E158A3">
        <w:rPr>
          <w:rFonts w:ascii="Arial" w:hAnsi="Arial" w:cs="Arial"/>
          <w:sz w:val="24"/>
          <w:szCs w:val="24"/>
          <w:lang w:val="hr-HR"/>
        </w:rPr>
        <w:t>državnoodvjetnički</w:t>
      </w:r>
      <w:proofErr w:type="spellEnd"/>
      <w:r w:rsidRPr="00E158A3">
        <w:rPr>
          <w:rFonts w:ascii="Arial" w:hAnsi="Arial" w:cs="Arial"/>
          <w:sz w:val="24"/>
          <w:szCs w:val="24"/>
          <w:lang w:val="hr-HR"/>
        </w:rPr>
        <w:t xml:space="preserve"> savjetnik/</w:t>
      </w:r>
      <w:proofErr w:type="spellStart"/>
      <w:r w:rsidRPr="00E158A3">
        <w:rPr>
          <w:rFonts w:ascii="Arial" w:hAnsi="Arial" w:cs="Arial"/>
          <w:sz w:val="24"/>
          <w:szCs w:val="24"/>
          <w:lang w:val="hr-HR"/>
        </w:rPr>
        <w:t>ca</w:t>
      </w:r>
      <w:proofErr w:type="spellEnd"/>
      <w:r w:rsidRPr="00E158A3">
        <w:rPr>
          <w:rFonts w:ascii="Arial" w:hAnsi="Arial" w:cs="Arial"/>
          <w:sz w:val="24"/>
          <w:szCs w:val="24"/>
          <w:lang w:val="hr-HR"/>
        </w:rPr>
        <w:t xml:space="preserve"> – 1 izvršitelj/</w:t>
      </w:r>
      <w:proofErr w:type="spellStart"/>
      <w:r w:rsidRPr="00E158A3">
        <w:rPr>
          <w:rFonts w:ascii="Arial" w:hAnsi="Arial" w:cs="Arial"/>
          <w:sz w:val="24"/>
          <w:szCs w:val="24"/>
          <w:lang w:val="hr-HR"/>
        </w:rPr>
        <w:t>ica</w:t>
      </w:r>
      <w:proofErr w:type="spellEnd"/>
      <w:r w:rsidRPr="00E158A3">
        <w:rPr>
          <w:rFonts w:ascii="Arial" w:hAnsi="Arial" w:cs="Arial"/>
          <w:sz w:val="24"/>
          <w:szCs w:val="24"/>
          <w:lang w:val="hr-HR"/>
        </w:rPr>
        <w:t xml:space="preserve">, </w:t>
      </w:r>
      <w:r w:rsidRPr="000D310F">
        <w:rPr>
          <w:rFonts w:ascii="Arial" w:hAnsi="Arial" w:cs="Arial"/>
          <w:sz w:val="24"/>
          <w:szCs w:val="24"/>
          <w:lang w:val="hr-HR"/>
        </w:rPr>
        <w:t>objavljuje se slj</w:t>
      </w:r>
      <w:r w:rsidRPr="00E158A3">
        <w:rPr>
          <w:rFonts w:ascii="Arial" w:hAnsi="Arial" w:cs="Arial"/>
          <w:sz w:val="24"/>
          <w:szCs w:val="24"/>
          <w:lang w:val="hr-HR"/>
        </w:rPr>
        <w:t xml:space="preserve">edeća </w:t>
      </w:r>
    </w:p>
    <w:p w:rsidR="00710371" w:rsidRDefault="00710371" w:rsidP="00710371">
      <w:pPr>
        <w:rPr>
          <w:sz w:val="24"/>
          <w:szCs w:val="24"/>
          <w:lang w:val="hr-HR"/>
        </w:rPr>
      </w:pPr>
    </w:p>
    <w:p w:rsidR="003B5174" w:rsidRPr="000D310F" w:rsidRDefault="003B5174" w:rsidP="003B5174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OBAVIJEST </w:t>
      </w:r>
    </w:p>
    <w:p w:rsidR="003B5174" w:rsidRPr="000D310F" w:rsidRDefault="00124843" w:rsidP="0012484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o opisu poslova</w:t>
      </w:r>
      <w:r w:rsidR="00710371">
        <w:rPr>
          <w:rFonts w:ascii="Arial" w:hAnsi="Arial" w:cs="Arial"/>
          <w:sz w:val="24"/>
          <w:szCs w:val="24"/>
          <w:lang w:val="hr-HR"/>
        </w:rPr>
        <w:t xml:space="preserve"> i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 podacima o plaći radnog mjesta, sadržaju i načinu testiranja, te pravnim izvorima za pripremu kandidata za testiranje</w:t>
      </w:r>
    </w:p>
    <w:p w:rsidR="00124843" w:rsidRDefault="00124843" w:rsidP="003B517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710371" w:rsidRPr="000D310F" w:rsidRDefault="00710371" w:rsidP="003B517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3B5174" w:rsidRPr="000D310F" w:rsidRDefault="003B5174" w:rsidP="003B517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  <w:r w:rsidR="00035BCD" w:rsidRPr="000D310F">
        <w:rPr>
          <w:rFonts w:ascii="Arial" w:hAnsi="Arial" w:cs="Arial"/>
          <w:sz w:val="24"/>
          <w:szCs w:val="24"/>
          <w:lang w:val="hr-HR"/>
        </w:rPr>
        <w:t>DRŽAVNOODVJETNIČK</w:t>
      </w:r>
      <w:r w:rsidR="00710371">
        <w:rPr>
          <w:rFonts w:ascii="Arial" w:hAnsi="Arial" w:cs="Arial"/>
          <w:sz w:val="24"/>
          <w:szCs w:val="24"/>
          <w:lang w:val="hr-HR"/>
        </w:rPr>
        <w:t>OG</w:t>
      </w:r>
      <w:r w:rsidR="00035BCD" w:rsidRPr="000D310F">
        <w:rPr>
          <w:rFonts w:ascii="Arial" w:hAnsi="Arial" w:cs="Arial"/>
          <w:sz w:val="24"/>
          <w:szCs w:val="24"/>
          <w:lang w:val="hr-HR"/>
        </w:rPr>
        <w:t xml:space="preserve"> SAVJETNIK</w:t>
      </w:r>
      <w:r w:rsidR="00710371">
        <w:rPr>
          <w:rFonts w:ascii="Arial" w:hAnsi="Arial" w:cs="Arial"/>
          <w:sz w:val="24"/>
          <w:szCs w:val="24"/>
          <w:lang w:val="hr-HR"/>
        </w:rPr>
        <w:t>A</w:t>
      </w:r>
    </w:p>
    <w:p w:rsidR="00035BCD" w:rsidRPr="000D310F" w:rsidRDefault="00DB2409" w:rsidP="0059541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 w:rsidRPr="000D310F">
        <w:rPr>
          <w:rFonts w:ascii="Arial" w:hAnsi="Arial" w:cs="Arial"/>
          <w:sz w:val="24"/>
          <w:szCs w:val="24"/>
          <w:lang w:val="hr-HR"/>
        </w:rPr>
        <w:t>Državnoodvjetnički</w:t>
      </w:r>
      <w:proofErr w:type="spellEnd"/>
      <w:r w:rsidRPr="000D310F">
        <w:rPr>
          <w:rFonts w:ascii="Arial" w:hAnsi="Arial" w:cs="Arial"/>
          <w:sz w:val="24"/>
          <w:szCs w:val="24"/>
          <w:lang w:val="hr-HR"/>
        </w:rPr>
        <w:t xml:space="preserve"> savjetnik p</w:t>
      </w:r>
      <w:r w:rsidR="005B7927" w:rsidRPr="000D310F">
        <w:rPr>
          <w:rFonts w:ascii="Arial" w:hAnsi="Arial" w:cs="Arial"/>
          <w:sz w:val="24"/>
          <w:szCs w:val="24"/>
          <w:lang w:val="hr-HR"/>
        </w:rPr>
        <w:t>omaže državnom odvjetniku ili njegovom zamjeniku u radu, izrađuje nacrte odluka i drugih podnesaka te obavlja samostalno ili pod nadzorom i po uputama državnog odvjetnika ili njegova zamjenika druge stručne poslove predviđene zakonom i propisima donesenim na osnovi zakona i godišnjim rasporedom poslova.</w:t>
      </w:r>
    </w:p>
    <w:p w:rsidR="00035BCD" w:rsidRPr="000D310F" w:rsidRDefault="00035BCD" w:rsidP="00F94E53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3B5174" w:rsidRPr="000D310F" w:rsidRDefault="00DB2409" w:rsidP="000E6C08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PODACI</w:t>
      </w:r>
      <w:r w:rsidR="003B5174" w:rsidRPr="000D310F">
        <w:rPr>
          <w:rFonts w:ascii="Arial" w:hAnsi="Arial" w:cs="Arial"/>
          <w:sz w:val="24"/>
          <w:szCs w:val="24"/>
          <w:lang w:val="hr-HR"/>
        </w:rPr>
        <w:t xml:space="preserve"> O PLAĆI RADNOG MJESTA</w:t>
      </w:r>
    </w:p>
    <w:p w:rsidR="00EB06E3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B06E3">
        <w:rPr>
          <w:rFonts w:ascii="Arial" w:hAnsi="Arial" w:cs="Arial"/>
          <w:sz w:val="24"/>
          <w:szCs w:val="24"/>
          <w:lang w:val="hr-HR"/>
        </w:rPr>
        <w:t>Na temelju članka 11. Zakona o plaćama u državnoj službi i javnim službama (Narodne novine broj 155/2023.) plaća službenika i namještenika sastoji se od osnovne plaće i dodataka na osnovnu plaću utvrđenih tim Zakonom te ostalih primitaka u skladu s tim Zakonom i općim propisom o radu</w:t>
      </w:r>
      <w:r w:rsidR="00EB06E3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082D52" w:rsidRPr="00EB06E3" w:rsidRDefault="00EB06E3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</w:t>
      </w:r>
      <w:r w:rsidR="00082D52" w:rsidRPr="00EB06E3">
        <w:rPr>
          <w:rFonts w:ascii="Arial" w:hAnsi="Arial" w:cs="Arial"/>
          <w:sz w:val="24"/>
          <w:szCs w:val="24"/>
          <w:lang w:val="hr-HR"/>
        </w:rPr>
        <w:t xml:space="preserve">ukladno članku 12. stavku 2. Zakona o plaćama u državnoj službi i javnim službama osnovna plaća je umnožak koeficijenta za obračun plaće radnog mjesta na koje je službenik i namještenik raspoređen ili za koje je sklopio ugovor o radu i osnovice za obračun plaće. </w:t>
      </w:r>
    </w:p>
    <w:p w:rsidR="00082D52" w:rsidRPr="00EB06E3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B06E3">
        <w:rPr>
          <w:rFonts w:ascii="Arial" w:hAnsi="Arial" w:cs="Arial"/>
          <w:sz w:val="24"/>
          <w:szCs w:val="24"/>
          <w:lang w:val="hr-HR"/>
        </w:rPr>
        <w:t>Na temelju članka 18. stavka 1. Zakona o plaćama u državnoj službi i javnim službama dodatak za radni staž iznosi 0,5% na osnovnu plaću za svaku navršenu godinu radnog staža.</w:t>
      </w:r>
    </w:p>
    <w:p w:rsidR="00595415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82D52">
        <w:rPr>
          <w:rFonts w:ascii="Arial" w:hAnsi="Arial" w:cs="Arial"/>
          <w:sz w:val="24"/>
          <w:szCs w:val="24"/>
          <w:lang w:val="hr-HR"/>
        </w:rPr>
        <w:t>Koeficijent za obračun plaće utvrđen je člankom 23</w:t>
      </w:r>
      <w:r w:rsidR="00EB06E3">
        <w:rPr>
          <w:rFonts w:ascii="Arial" w:hAnsi="Arial" w:cs="Arial"/>
          <w:sz w:val="24"/>
          <w:szCs w:val="24"/>
          <w:lang w:val="hr-HR"/>
        </w:rPr>
        <w:t>.</w:t>
      </w:r>
      <w:r w:rsidR="00595415" w:rsidRPr="000D310F">
        <w:rPr>
          <w:rFonts w:ascii="Arial" w:hAnsi="Arial" w:cs="Arial"/>
          <w:sz w:val="24"/>
          <w:szCs w:val="24"/>
          <w:lang w:val="hr-HR"/>
        </w:rPr>
        <w:t xml:space="preserve"> </w:t>
      </w:r>
      <w:r w:rsidR="00587855" w:rsidRPr="000D310F">
        <w:rPr>
          <w:rFonts w:ascii="Arial" w:hAnsi="Arial" w:cs="Arial"/>
          <w:color w:val="000000"/>
          <w:sz w:val="24"/>
          <w:szCs w:val="24"/>
          <w:lang w:val="hr-HR"/>
        </w:rPr>
        <w:t>Uredb</w:t>
      </w:r>
      <w:r w:rsidR="00EB06E3">
        <w:rPr>
          <w:rFonts w:ascii="Arial" w:hAnsi="Arial" w:cs="Arial"/>
          <w:color w:val="000000"/>
          <w:sz w:val="24"/>
          <w:szCs w:val="24"/>
          <w:lang w:val="hr-HR"/>
        </w:rPr>
        <w:t>e</w:t>
      </w:r>
      <w:r w:rsidR="00587855" w:rsidRPr="000D310F">
        <w:rPr>
          <w:rFonts w:ascii="Arial" w:hAnsi="Arial" w:cs="Arial"/>
          <w:color w:val="000000"/>
          <w:sz w:val="24"/>
          <w:szCs w:val="24"/>
          <w:lang w:val="hr-HR"/>
        </w:rPr>
        <w:t xml:space="preserve"> o nazivima radnih mjesta, uvjetima za raspored i koeficijentima za obračun plaće u državnoj službi</w:t>
      </w:r>
      <w:r w:rsidR="00595415" w:rsidRPr="000D310F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 w:rsidR="00595415" w:rsidRPr="000D310F">
        <w:rPr>
          <w:rFonts w:ascii="Arial" w:hAnsi="Arial" w:cs="Arial"/>
          <w:sz w:val="24"/>
          <w:szCs w:val="24"/>
          <w:lang w:val="hr-HR"/>
        </w:rPr>
        <w:t xml:space="preserve">(Narodne novine broj </w:t>
      </w:r>
      <w:r w:rsidR="00587855" w:rsidRPr="000D310F">
        <w:rPr>
          <w:rFonts w:ascii="Arial" w:hAnsi="Arial" w:cs="Arial"/>
          <w:sz w:val="24"/>
          <w:szCs w:val="24"/>
          <w:lang w:val="hr-HR"/>
        </w:rPr>
        <w:t>22/2024</w:t>
      </w:r>
      <w:r w:rsidR="00C25CBD" w:rsidRPr="000D310F">
        <w:rPr>
          <w:rFonts w:ascii="Arial" w:hAnsi="Arial" w:cs="Arial"/>
          <w:sz w:val="24"/>
          <w:szCs w:val="24"/>
          <w:lang w:val="hr-HR"/>
        </w:rPr>
        <w:t>.</w:t>
      </w:r>
      <w:r w:rsidR="00EA3D1C">
        <w:rPr>
          <w:rFonts w:ascii="Arial" w:hAnsi="Arial" w:cs="Arial"/>
          <w:sz w:val="24"/>
          <w:szCs w:val="24"/>
          <w:lang w:val="hr-HR"/>
        </w:rPr>
        <w:t>, 33/2024.</w:t>
      </w:r>
      <w:r w:rsidR="00595415" w:rsidRPr="000D310F">
        <w:rPr>
          <w:rFonts w:ascii="Arial" w:hAnsi="Arial" w:cs="Arial"/>
          <w:sz w:val="24"/>
          <w:szCs w:val="24"/>
          <w:lang w:val="hr-HR"/>
        </w:rPr>
        <w:t>)</w:t>
      </w:r>
      <w:r w:rsidR="00587855" w:rsidRPr="000D310F">
        <w:rPr>
          <w:rFonts w:ascii="Arial" w:hAnsi="Arial" w:cs="Arial"/>
          <w:sz w:val="24"/>
          <w:szCs w:val="24"/>
          <w:lang w:val="hr-HR"/>
        </w:rPr>
        <w:t xml:space="preserve"> </w:t>
      </w:r>
      <w:r w:rsidR="00EB06E3">
        <w:rPr>
          <w:rFonts w:ascii="Arial" w:hAnsi="Arial" w:cs="Arial"/>
          <w:sz w:val="24"/>
          <w:szCs w:val="24"/>
          <w:lang w:val="hr-HR"/>
        </w:rPr>
        <w:t xml:space="preserve">te </w:t>
      </w:r>
      <w:r w:rsidR="00EB06E3" w:rsidRPr="000D310F">
        <w:rPr>
          <w:rFonts w:ascii="Arial" w:hAnsi="Arial" w:cs="Arial"/>
          <w:sz w:val="24"/>
          <w:szCs w:val="24"/>
          <w:lang w:val="hr-HR"/>
        </w:rPr>
        <w:t xml:space="preserve">za radno mjesto </w:t>
      </w:r>
      <w:proofErr w:type="spellStart"/>
      <w:r w:rsidR="00EB06E3" w:rsidRPr="000D310F">
        <w:rPr>
          <w:rFonts w:ascii="Arial" w:hAnsi="Arial" w:cs="Arial"/>
          <w:sz w:val="24"/>
          <w:szCs w:val="24"/>
          <w:lang w:val="hr-HR"/>
        </w:rPr>
        <w:t>državnoodvjetničkog</w:t>
      </w:r>
      <w:proofErr w:type="spellEnd"/>
      <w:r w:rsidR="00EB06E3" w:rsidRPr="000D310F">
        <w:rPr>
          <w:rFonts w:ascii="Arial" w:hAnsi="Arial" w:cs="Arial"/>
          <w:sz w:val="24"/>
          <w:szCs w:val="24"/>
          <w:lang w:val="hr-HR"/>
        </w:rPr>
        <w:t xml:space="preserve"> savjetnika </w:t>
      </w:r>
      <w:r w:rsidR="00587855" w:rsidRPr="000D310F">
        <w:rPr>
          <w:rFonts w:ascii="Arial" w:hAnsi="Arial" w:cs="Arial"/>
          <w:sz w:val="24"/>
          <w:szCs w:val="24"/>
          <w:lang w:val="hr-HR"/>
        </w:rPr>
        <w:t>iznosi 2,30</w:t>
      </w:r>
      <w:r w:rsidR="00EB06E3">
        <w:rPr>
          <w:rFonts w:ascii="Arial" w:hAnsi="Arial" w:cs="Arial"/>
          <w:sz w:val="24"/>
          <w:szCs w:val="24"/>
          <w:lang w:val="hr-HR"/>
        </w:rPr>
        <w:t xml:space="preserve"> </w:t>
      </w:r>
      <w:r w:rsidR="00EB06E3" w:rsidRPr="00EB06E3">
        <w:rPr>
          <w:rFonts w:ascii="Arial" w:hAnsi="Arial" w:cs="Arial"/>
          <w:sz w:val="24"/>
          <w:szCs w:val="24"/>
        </w:rPr>
        <w:t>(</w:t>
      </w:r>
      <w:proofErr w:type="spellStart"/>
      <w:r w:rsidR="00EB06E3" w:rsidRPr="00EB06E3">
        <w:rPr>
          <w:rFonts w:ascii="Arial" w:hAnsi="Arial" w:cs="Arial"/>
          <w:sz w:val="24"/>
          <w:szCs w:val="24"/>
        </w:rPr>
        <w:t>Tablica</w:t>
      </w:r>
      <w:proofErr w:type="spellEnd"/>
      <w:r w:rsidR="00EB06E3" w:rsidRPr="00EB06E3">
        <w:rPr>
          <w:rFonts w:ascii="Arial" w:hAnsi="Arial" w:cs="Arial"/>
          <w:sz w:val="24"/>
          <w:szCs w:val="24"/>
        </w:rPr>
        <w:t xml:space="preserve"> 2. </w:t>
      </w:r>
      <w:proofErr w:type="spellStart"/>
      <w:r w:rsidR="00EB06E3" w:rsidRPr="00EB06E3">
        <w:rPr>
          <w:rFonts w:ascii="Arial" w:hAnsi="Arial" w:cs="Arial"/>
          <w:sz w:val="24"/>
          <w:szCs w:val="24"/>
        </w:rPr>
        <w:t>Posebna</w:t>
      </w:r>
      <w:proofErr w:type="spellEnd"/>
      <w:r w:rsidR="00EB06E3" w:rsidRPr="00EB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6E3">
        <w:rPr>
          <w:rFonts w:ascii="Arial" w:hAnsi="Arial" w:cs="Arial"/>
          <w:sz w:val="24"/>
          <w:szCs w:val="24"/>
        </w:rPr>
        <w:t>radna</w:t>
      </w:r>
      <w:proofErr w:type="spellEnd"/>
      <w:r w:rsidR="00EB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6E3">
        <w:rPr>
          <w:rFonts w:ascii="Arial" w:hAnsi="Arial" w:cs="Arial"/>
          <w:sz w:val="24"/>
          <w:szCs w:val="24"/>
        </w:rPr>
        <w:t>mjesta</w:t>
      </w:r>
      <w:proofErr w:type="spellEnd"/>
      <w:r w:rsidR="00EB06E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B06E3">
        <w:rPr>
          <w:rFonts w:ascii="Arial" w:hAnsi="Arial" w:cs="Arial"/>
          <w:sz w:val="24"/>
          <w:szCs w:val="24"/>
        </w:rPr>
        <w:t>državnoj</w:t>
      </w:r>
      <w:proofErr w:type="spellEnd"/>
      <w:r w:rsidR="00EB0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6E3">
        <w:rPr>
          <w:rFonts w:ascii="Arial" w:hAnsi="Arial" w:cs="Arial"/>
          <w:sz w:val="24"/>
          <w:szCs w:val="24"/>
        </w:rPr>
        <w:t>službi</w:t>
      </w:r>
      <w:proofErr w:type="spellEnd"/>
      <w:r w:rsidR="00EB06E3">
        <w:rPr>
          <w:rFonts w:ascii="Arial" w:hAnsi="Arial" w:cs="Arial"/>
          <w:sz w:val="24"/>
          <w:szCs w:val="24"/>
        </w:rPr>
        <w:t>).</w:t>
      </w:r>
    </w:p>
    <w:p w:rsidR="00EB06E3" w:rsidRPr="000D310F" w:rsidRDefault="00EB06E3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</w:p>
    <w:p w:rsidR="003B5174" w:rsidRPr="000D310F" w:rsidRDefault="003B5174" w:rsidP="003B517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SADRŽAJ I NAČIN TESTIRANJA</w:t>
      </w:r>
    </w:p>
    <w:p w:rsidR="00E372BD" w:rsidRPr="00E372BD" w:rsidRDefault="00E158A3" w:rsidP="00E158A3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</w:t>
      </w:r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Testiranje kandidata za radno mjesto </w:t>
      </w:r>
      <w:proofErr w:type="spellStart"/>
      <w:r w:rsidR="00E372BD" w:rsidRPr="00E372BD">
        <w:rPr>
          <w:rFonts w:ascii="Arial" w:hAnsi="Arial" w:cs="Arial"/>
          <w:sz w:val="24"/>
          <w:szCs w:val="24"/>
          <w:lang w:val="hr-HR"/>
        </w:rPr>
        <w:t>državnoodvjetnički</w:t>
      </w:r>
      <w:proofErr w:type="spellEnd"/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 savjetnik u Županijskom državnom odvjetništvu u </w:t>
      </w:r>
      <w:r w:rsidR="00E372BD" w:rsidRPr="000D310F">
        <w:rPr>
          <w:rFonts w:ascii="Arial" w:hAnsi="Arial" w:cs="Arial"/>
          <w:sz w:val="24"/>
          <w:szCs w:val="24"/>
          <w:lang w:val="hr-HR"/>
        </w:rPr>
        <w:t xml:space="preserve">Varaždinu </w:t>
      </w:r>
      <w:r w:rsidR="00E372BD" w:rsidRPr="00E372BD">
        <w:rPr>
          <w:rFonts w:ascii="Arial" w:hAnsi="Arial" w:cs="Arial"/>
          <w:sz w:val="24"/>
          <w:szCs w:val="24"/>
          <w:lang w:val="hr-HR"/>
        </w:rPr>
        <w:t>sastoj</w:t>
      </w:r>
      <w:r w:rsidR="00EB06E3">
        <w:rPr>
          <w:rFonts w:ascii="Arial" w:hAnsi="Arial" w:cs="Arial"/>
          <w:sz w:val="24"/>
          <w:szCs w:val="24"/>
          <w:lang w:val="hr-HR"/>
        </w:rPr>
        <w:t>i</w:t>
      </w:r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 se od provjere znanja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, </w:t>
      </w:r>
      <w:r w:rsidRPr="000D310F">
        <w:rPr>
          <w:rFonts w:ascii="Arial" w:hAnsi="Arial" w:cs="Arial"/>
          <w:sz w:val="24"/>
          <w:szCs w:val="24"/>
          <w:lang w:val="hr-HR"/>
        </w:rPr>
        <w:lastRenderedPageBreak/>
        <w:t>sposobnosti i vještina kandidata</w:t>
      </w:r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E372BD" w:rsidRPr="00E372BD">
        <w:rPr>
          <w:rFonts w:ascii="Arial" w:hAnsi="Arial" w:cs="Arial"/>
          <w:sz w:val="24"/>
          <w:szCs w:val="24"/>
          <w:lang w:val="hr-HR"/>
        </w:rPr>
        <w:t>kandidata</w:t>
      </w:r>
      <w:proofErr w:type="spellEnd"/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 (pisani dio testiranja) i razgovora Komisije za provedbu javnog natječaja (u daljnjem </w:t>
      </w:r>
      <w:r w:rsidRPr="000D310F">
        <w:rPr>
          <w:rFonts w:ascii="Arial" w:hAnsi="Arial" w:cs="Arial"/>
          <w:sz w:val="24"/>
          <w:szCs w:val="24"/>
          <w:lang w:val="hr-HR"/>
        </w:rPr>
        <w:t>tekstu</w:t>
      </w:r>
      <w:r w:rsidR="00E372BD" w:rsidRPr="00E372BD">
        <w:rPr>
          <w:rFonts w:ascii="Arial" w:hAnsi="Arial" w:cs="Arial"/>
          <w:sz w:val="24"/>
          <w:szCs w:val="24"/>
          <w:lang w:val="hr-HR"/>
        </w:rPr>
        <w:t xml:space="preserve"> Komisija) s kandidatima (intervju). </w:t>
      </w:r>
    </w:p>
    <w:p w:rsidR="0061032B" w:rsidRDefault="00E158A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</w:t>
      </w:r>
      <w:r w:rsidR="0061032B" w:rsidRPr="000D310F">
        <w:rPr>
          <w:rFonts w:ascii="Arial" w:hAnsi="Arial" w:cs="Arial"/>
          <w:sz w:val="24"/>
          <w:szCs w:val="24"/>
          <w:lang w:val="hr-HR"/>
        </w:rPr>
        <w:t>Testiranju mogu pristupiti oni kandidati koji pravovremeno dođu u zakazani dan i vrijeme. Po dolasku na testiranje od kandidata će biti zatraženo predočenje odgovarajuće isprave radi utvrđivanja identiteta. Kandidati koji ne mogu dokazati identitet ne mogu pristupiti testiranju.</w:t>
      </w:r>
    </w:p>
    <w:p w:rsidR="00EB06E3" w:rsidRPr="000D310F" w:rsidRDefault="00EB06E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231F20"/>
          <w:sz w:val="24"/>
          <w:szCs w:val="24"/>
          <w:lang w:val="hr-HR"/>
        </w:rPr>
        <w:t xml:space="preserve">     </w:t>
      </w:r>
      <w:r w:rsidRPr="000733DA">
        <w:rPr>
          <w:rFonts w:ascii="Arial" w:hAnsi="Arial" w:cs="Arial"/>
          <w:sz w:val="24"/>
          <w:szCs w:val="24"/>
          <w:lang w:val="hr-HR"/>
        </w:rPr>
        <w:t xml:space="preserve">Vrijeme i mjesto održavanja testiranja objavit će se najmanje pet dana prije dana određenog za testiranje, na web-stranici Ministarstva </w:t>
      </w:r>
      <w:bookmarkStart w:id="0" w:name="_GoBack"/>
      <w:proofErr w:type="spellStart"/>
      <w:r w:rsidR="000733DA" w:rsidRPr="000733DA">
        <w:rPr>
          <w:rFonts w:ascii="Arial" w:hAnsi="Arial" w:cs="Arial"/>
          <w:sz w:val="24"/>
          <w:szCs w:val="24"/>
        </w:rPr>
        <w:t>pravos</w:t>
      </w:r>
      <w:bookmarkEnd w:id="0"/>
      <w:r w:rsidR="000733DA" w:rsidRPr="000733DA">
        <w:rPr>
          <w:rFonts w:ascii="Arial" w:hAnsi="Arial" w:cs="Arial"/>
          <w:sz w:val="24"/>
          <w:szCs w:val="24"/>
        </w:rPr>
        <w:t>uđa</w:t>
      </w:r>
      <w:proofErr w:type="spellEnd"/>
      <w:r w:rsidR="000733DA" w:rsidRPr="000733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33DA" w:rsidRPr="000733DA">
        <w:rPr>
          <w:rFonts w:ascii="Arial" w:hAnsi="Arial" w:cs="Arial"/>
          <w:sz w:val="24"/>
          <w:szCs w:val="24"/>
        </w:rPr>
        <w:t>uprave</w:t>
      </w:r>
      <w:proofErr w:type="spellEnd"/>
      <w:r w:rsidR="00D93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9CD">
        <w:rPr>
          <w:rFonts w:ascii="Arial" w:hAnsi="Arial" w:cs="Arial"/>
          <w:sz w:val="24"/>
          <w:szCs w:val="24"/>
        </w:rPr>
        <w:t>i</w:t>
      </w:r>
      <w:proofErr w:type="spellEnd"/>
      <w:r w:rsidR="00D939CD">
        <w:rPr>
          <w:rFonts w:ascii="Arial" w:hAnsi="Arial" w:cs="Arial"/>
          <w:sz w:val="24"/>
          <w:szCs w:val="24"/>
        </w:rPr>
        <w:t xml:space="preserve"> </w:t>
      </w:r>
      <w:r w:rsidR="000733DA" w:rsidRPr="000733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3DA" w:rsidRPr="000733DA">
        <w:rPr>
          <w:rFonts w:ascii="Arial" w:hAnsi="Arial" w:cs="Arial"/>
          <w:sz w:val="24"/>
          <w:szCs w:val="24"/>
        </w:rPr>
        <w:t>digitalne</w:t>
      </w:r>
      <w:proofErr w:type="spellEnd"/>
      <w:r w:rsidR="000733DA" w:rsidRPr="000733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33DA" w:rsidRPr="000733DA">
        <w:rPr>
          <w:rFonts w:ascii="Arial" w:hAnsi="Arial" w:cs="Arial"/>
          <w:sz w:val="24"/>
          <w:szCs w:val="24"/>
        </w:rPr>
        <w:t>transformacije</w:t>
      </w:r>
      <w:proofErr w:type="spellEnd"/>
      <w:r w:rsidR="000733DA" w:rsidRPr="000733D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EB06E3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mpu.gov.hr</w:t>
        </w:r>
      </w:hyperlink>
      <w:r w:rsidRPr="00EB06E3">
        <w:rPr>
          <w:rFonts w:ascii="Arial" w:hAnsi="Arial" w:cs="Arial"/>
          <w:color w:val="231F20"/>
          <w:sz w:val="24"/>
          <w:szCs w:val="24"/>
          <w:lang w:val="hr-HR"/>
        </w:rPr>
        <w:t xml:space="preserve">  </w:t>
      </w:r>
      <w:r w:rsidRPr="000733DA">
        <w:rPr>
          <w:rFonts w:ascii="Arial" w:hAnsi="Arial" w:cs="Arial"/>
          <w:sz w:val="24"/>
          <w:szCs w:val="24"/>
          <w:lang w:val="hr-HR"/>
        </w:rPr>
        <w:t xml:space="preserve">i na web stranici Državnog odvjetništva Republike Hrvatske </w:t>
      </w:r>
      <w:hyperlink r:id="rId11" w:history="1">
        <w:r w:rsidRPr="00EB06E3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www.dorh.hr</w:t>
        </w:r>
      </w:hyperlink>
      <w:r w:rsidRPr="00EB06E3">
        <w:rPr>
          <w:rFonts w:ascii="Arial" w:hAnsi="Arial" w:cs="Arial"/>
          <w:color w:val="231F20"/>
          <w:sz w:val="24"/>
          <w:szCs w:val="24"/>
          <w:lang w:val="hr-HR"/>
        </w:rPr>
        <w:t>.</w:t>
      </w:r>
    </w:p>
    <w:p w:rsidR="0061032B" w:rsidRPr="0061032B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</w:t>
      </w:r>
      <w:r w:rsidRPr="0061032B">
        <w:rPr>
          <w:rFonts w:ascii="Arial" w:hAnsi="Arial" w:cs="Arial"/>
          <w:sz w:val="24"/>
          <w:szCs w:val="24"/>
          <w:lang w:val="hr-HR"/>
        </w:rPr>
        <w:t xml:space="preserve">Za vrijeme pisanog dijela testiranja kandidatima nije dozvoljeno napuštati prostoriju u kojoj se obavlja testiranje, razgovarati s ostalim kandidatima, koristiti se zakonima (osim za izradu </w:t>
      </w:r>
      <w:proofErr w:type="spellStart"/>
      <w:r w:rsidRPr="0061032B">
        <w:rPr>
          <w:rFonts w:ascii="Arial" w:hAnsi="Arial" w:cs="Arial"/>
          <w:sz w:val="24"/>
          <w:szCs w:val="24"/>
          <w:lang w:val="hr-HR"/>
        </w:rPr>
        <w:t>državnoodvjetničke</w:t>
      </w:r>
      <w:proofErr w:type="spellEnd"/>
      <w:r w:rsidRPr="0061032B">
        <w:rPr>
          <w:rFonts w:ascii="Arial" w:hAnsi="Arial" w:cs="Arial"/>
          <w:sz w:val="24"/>
          <w:szCs w:val="24"/>
          <w:lang w:val="hr-HR"/>
        </w:rPr>
        <w:t xml:space="preserve"> odluke) te koristiti mobitel ili druga komunikacijska sredstva. </w:t>
      </w:r>
    </w:p>
    <w:p w:rsidR="0061032B" w:rsidRPr="0061032B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61032B">
        <w:rPr>
          <w:rFonts w:ascii="Arial" w:hAnsi="Arial" w:cs="Arial"/>
          <w:sz w:val="24"/>
          <w:szCs w:val="24"/>
          <w:lang w:val="hr-HR"/>
        </w:rPr>
        <w:t>Zbog povrede navedenih pravila kandidat će biti udaljen s provjere znanja</w:t>
      </w:r>
      <w:r w:rsidR="00EB06E3">
        <w:rPr>
          <w:rFonts w:ascii="Arial" w:hAnsi="Arial" w:cs="Arial"/>
          <w:sz w:val="24"/>
          <w:szCs w:val="24"/>
          <w:lang w:val="hr-HR"/>
        </w:rPr>
        <w:t>, dok postignuti rezultat</w:t>
      </w:r>
      <w:r w:rsidRPr="0061032B">
        <w:rPr>
          <w:rFonts w:ascii="Arial" w:hAnsi="Arial" w:cs="Arial"/>
          <w:sz w:val="24"/>
          <w:szCs w:val="24"/>
          <w:lang w:val="hr-HR"/>
        </w:rPr>
        <w:t xml:space="preserve"> Komisija</w:t>
      </w:r>
      <w:r w:rsidR="00E158A3" w:rsidRPr="000D310F">
        <w:rPr>
          <w:rFonts w:ascii="Arial" w:hAnsi="Arial" w:cs="Arial"/>
          <w:sz w:val="24"/>
          <w:szCs w:val="24"/>
          <w:lang w:val="hr-HR"/>
        </w:rPr>
        <w:t xml:space="preserve"> </w:t>
      </w:r>
      <w:r w:rsidRPr="0061032B">
        <w:rPr>
          <w:rFonts w:ascii="Arial" w:hAnsi="Arial" w:cs="Arial"/>
          <w:sz w:val="24"/>
          <w:szCs w:val="24"/>
          <w:lang w:val="hr-HR"/>
        </w:rPr>
        <w:t xml:space="preserve">neće priznati niti ocijeniti. </w:t>
      </w:r>
    </w:p>
    <w:p w:rsidR="00016D2A" w:rsidRPr="000D310F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Pisan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o testiranje 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sastoji se </w:t>
      </w:r>
      <w:r w:rsidR="008C1B93" w:rsidRPr="000D310F">
        <w:rPr>
          <w:rFonts w:ascii="Arial" w:hAnsi="Arial" w:cs="Arial"/>
          <w:sz w:val="24"/>
          <w:szCs w:val="24"/>
          <w:lang w:val="hr-HR"/>
        </w:rPr>
        <w:t>od dva dijela.</w:t>
      </w:r>
    </w:p>
    <w:p w:rsidR="008C1B93" w:rsidRPr="000D310F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Prv</w:t>
      </w:r>
      <w:r w:rsidR="0061032B" w:rsidRPr="000D310F">
        <w:rPr>
          <w:rFonts w:ascii="Arial" w:hAnsi="Arial" w:cs="Arial"/>
          <w:sz w:val="24"/>
          <w:szCs w:val="24"/>
          <w:lang w:val="hr-HR"/>
        </w:rPr>
        <w:t xml:space="preserve">i dio 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pisanog 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testiranja sastoji se od pisane provjere poznavanja organizacije rada u </w:t>
      </w:r>
      <w:r w:rsidR="00E31CD3" w:rsidRPr="000D310F">
        <w:rPr>
          <w:rFonts w:ascii="Arial" w:hAnsi="Arial" w:cs="Arial"/>
          <w:sz w:val="24"/>
          <w:szCs w:val="24"/>
          <w:lang w:val="hr-HR"/>
        </w:rPr>
        <w:t>d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ržavnom odvjetništvu </w:t>
      </w:r>
      <w:r w:rsidR="00E31CD3" w:rsidRPr="000D310F">
        <w:rPr>
          <w:rFonts w:ascii="Arial" w:hAnsi="Arial" w:cs="Arial"/>
          <w:sz w:val="24"/>
          <w:szCs w:val="24"/>
          <w:lang w:val="hr-HR"/>
        </w:rPr>
        <w:t>(Zakon o državnom odvjetništvu i Poslovnik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 državnog odvjetništva</w:t>
      </w:r>
      <w:r w:rsidR="00E31CD3" w:rsidRPr="000D310F">
        <w:rPr>
          <w:rFonts w:ascii="Arial" w:hAnsi="Arial" w:cs="Arial"/>
          <w:sz w:val="24"/>
          <w:szCs w:val="24"/>
          <w:lang w:val="hr-HR"/>
        </w:rPr>
        <w:t>)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 u trajanju od 15 minuta, bez mogućnosti korištenja literature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. Radi provjere znanja ispunjava se test sa 10 pitanja, te se dodjeljuje 1 bod za svaki točan odgovor, što znači da kandidat na navedenom testiranju može dobiti ukupno 10 bodova. </w:t>
      </w:r>
    </w:p>
    <w:p w:rsidR="00016D2A" w:rsidRPr="000D310F" w:rsidRDefault="0061032B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Kandidati koj</w:t>
      </w:r>
      <w:r w:rsidR="00E158A3" w:rsidRPr="000D310F">
        <w:rPr>
          <w:rFonts w:ascii="Arial" w:hAnsi="Arial" w:cs="Arial"/>
          <w:sz w:val="24"/>
          <w:szCs w:val="24"/>
          <w:lang w:val="hr-HR"/>
        </w:rPr>
        <w:t>i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 su u prvom dijelu pisanog testiranja ostvarili 5 bodova i više, pristupiti će </w:t>
      </w:r>
      <w:r w:rsidR="008C1B93" w:rsidRPr="000D310F">
        <w:rPr>
          <w:rFonts w:ascii="Arial" w:hAnsi="Arial" w:cs="Arial"/>
          <w:sz w:val="24"/>
          <w:szCs w:val="24"/>
          <w:lang w:val="hr-HR"/>
        </w:rPr>
        <w:t>drugom dijelu pisanog testiranja.</w:t>
      </w:r>
    </w:p>
    <w:p w:rsidR="00016D2A" w:rsidRPr="000D310F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Drug</w:t>
      </w:r>
      <w:r w:rsidR="0061032B" w:rsidRPr="000D310F">
        <w:rPr>
          <w:rFonts w:ascii="Arial" w:hAnsi="Arial" w:cs="Arial"/>
          <w:sz w:val="24"/>
          <w:szCs w:val="24"/>
          <w:lang w:val="hr-HR"/>
        </w:rPr>
        <w:t xml:space="preserve">i dio 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pisanog 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testiranja sastoji se od izrade pisane </w:t>
      </w:r>
      <w:proofErr w:type="spellStart"/>
      <w:r w:rsidRPr="000D310F">
        <w:rPr>
          <w:rFonts w:ascii="Arial" w:hAnsi="Arial" w:cs="Arial"/>
          <w:sz w:val="24"/>
          <w:szCs w:val="24"/>
          <w:lang w:val="hr-HR"/>
        </w:rPr>
        <w:t>državnoodvjetničke</w:t>
      </w:r>
      <w:proofErr w:type="spellEnd"/>
      <w:r w:rsidRPr="000D310F">
        <w:rPr>
          <w:rFonts w:ascii="Arial" w:hAnsi="Arial" w:cs="Arial"/>
          <w:sz w:val="24"/>
          <w:szCs w:val="24"/>
          <w:lang w:val="hr-HR"/>
        </w:rPr>
        <w:t xml:space="preserve"> odluke u trajanju od 90 minuta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 uz mogućnost korištenja zakonskih tekstova (Kazneni zakon i Zakon o kaznenom postupku). U ovom dijelu pisanog testiranja dodjeljuje se od 0 do 10 bodova, a potrebno je najmanje 5 bodova kako bi kandidati mogl</w:t>
      </w:r>
      <w:r w:rsidR="00E158A3" w:rsidRPr="000D310F">
        <w:rPr>
          <w:rFonts w:ascii="Arial" w:hAnsi="Arial" w:cs="Arial"/>
          <w:sz w:val="24"/>
          <w:szCs w:val="24"/>
          <w:lang w:val="hr-HR"/>
        </w:rPr>
        <w:t>i</w:t>
      </w:r>
      <w:r w:rsidR="008C1B93" w:rsidRPr="000D310F">
        <w:rPr>
          <w:rFonts w:ascii="Arial" w:hAnsi="Arial" w:cs="Arial"/>
          <w:sz w:val="24"/>
          <w:szCs w:val="24"/>
          <w:lang w:val="hr-HR"/>
        </w:rPr>
        <w:t xml:space="preserve"> pristupiti razgovoru </w:t>
      </w:r>
      <w:r w:rsidR="00E372BD" w:rsidRPr="000D310F">
        <w:rPr>
          <w:rFonts w:ascii="Arial" w:hAnsi="Arial" w:cs="Arial"/>
          <w:sz w:val="24"/>
          <w:szCs w:val="24"/>
          <w:lang w:val="hr-HR"/>
        </w:rPr>
        <w:t>s K</w:t>
      </w:r>
      <w:r w:rsidR="008C1B93" w:rsidRPr="000D310F">
        <w:rPr>
          <w:rFonts w:ascii="Arial" w:hAnsi="Arial" w:cs="Arial"/>
          <w:sz w:val="24"/>
          <w:szCs w:val="24"/>
          <w:lang w:val="hr-HR"/>
        </w:rPr>
        <w:t>omisijom (intervju).</w:t>
      </w:r>
    </w:p>
    <w:p w:rsidR="00E372BD" w:rsidRPr="00E372BD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372BD">
        <w:rPr>
          <w:rFonts w:ascii="Arial" w:hAnsi="Arial" w:cs="Arial"/>
          <w:sz w:val="24"/>
          <w:szCs w:val="24"/>
          <w:lang w:val="hr-HR"/>
        </w:rPr>
        <w:t xml:space="preserve">Nakon provedbe pisanog dijela testiranja, na razgovor s Komisijom (intervju) biti će pozvani oni kandidati koji su zadovoljili na provjeri znanja, sposobnosti i vještina u pisanom dijelu testiranja. </w:t>
      </w:r>
    </w:p>
    <w:p w:rsidR="00E372BD" w:rsidRPr="00E372BD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372BD">
        <w:rPr>
          <w:rFonts w:ascii="Arial" w:hAnsi="Arial" w:cs="Arial"/>
          <w:sz w:val="24"/>
          <w:szCs w:val="24"/>
          <w:lang w:val="hr-HR"/>
        </w:rPr>
        <w:t>Raspored održavanja razgovora s Komisijom bit</w:t>
      </w:r>
      <w:r w:rsidR="00E158A3" w:rsidRPr="000D310F">
        <w:rPr>
          <w:rFonts w:ascii="Arial" w:hAnsi="Arial" w:cs="Arial"/>
          <w:sz w:val="24"/>
          <w:szCs w:val="24"/>
          <w:lang w:val="hr-HR"/>
        </w:rPr>
        <w:t>i</w:t>
      </w:r>
      <w:r w:rsidRPr="00E372BD">
        <w:rPr>
          <w:rFonts w:ascii="Arial" w:hAnsi="Arial" w:cs="Arial"/>
          <w:sz w:val="24"/>
          <w:szCs w:val="24"/>
          <w:lang w:val="hr-HR"/>
        </w:rPr>
        <w:t xml:space="preserve"> će utvrđen po završetku pisanog dijela testiranja, o čemu će kandidati biti obaviješteni. </w:t>
      </w:r>
    </w:p>
    <w:p w:rsidR="00E372BD" w:rsidRPr="00E372BD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372BD">
        <w:rPr>
          <w:rFonts w:ascii="Arial" w:hAnsi="Arial" w:cs="Arial"/>
          <w:sz w:val="24"/>
          <w:szCs w:val="24"/>
          <w:lang w:val="hr-HR"/>
        </w:rPr>
        <w:t xml:space="preserve">Razgovor s komisijom (intervju) </w:t>
      </w:r>
      <w:r w:rsidRPr="000D310F">
        <w:rPr>
          <w:rFonts w:ascii="Arial" w:hAnsi="Arial" w:cs="Arial"/>
          <w:sz w:val="24"/>
          <w:szCs w:val="24"/>
          <w:lang w:val="hr-HR"/>
        </w:rPr>
        <w:t>posebno se boduje</w:t>
      </w:r>
      <w:r w:rsidRPr="00E372BD">
        <w:rPr>
          <w:rFonts w:ascii="Arial" w:hAnsi="Arial" w:cs="Arial"/>
          <w:sz w:val="24"/>
          <w:szCs w:val="24"/>
          <w:lang w:val="hr-HR"/>
        </w:rPr>
        <w:t xml:space="preserve"> dodjeljivanjem određenog broja bodova od 0 do 10, a smatra se da je kandidat zadovoljio ako je dobio najmanje 5 bodova.</w:t>
      </w:r>
    </w:p>
    <w:p w:rsidR="00016D2A" w:rsidRPr="000D310F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Nakon provedenog testiranja i razgovora (intervjua) komisija utvrđuje rang listu kandidata prema ukupnom broju ostvarenih bodova na testiranju i razgovoru (intervju).</w:t>
      </w:r>
    </w:p>
    <w:p w:rsidR="00016D2A" w:rsidRDefault="00E372BD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K</w:t>
      </w:r>
      <w:r w:rsidR="00016D2A" w:rsidRPr="000D310F">
        <w:rPr>
          <w:rFonts w:ascii="Arial" w:hAnsi="Arial" w:cs="Arial"/>
          <w:sz w:val="24"/>
          <w:szCs w:val="24"/>
          <w:lang w:val="hr-HR"/>
        </w:rPr>
        <w:t xml:space="preserve">omisija dostavlja </w:t>
      </w:r>
      <w:r w:rsidRPr="000D310F">
        <w:rPr>
          <w:rFonts w:ascii="Arial" w:hAnsi="Arial" w:cs="Arial"/>
          <w:sz w:val="24"/>
          <w:szCs w:val="24"/>
          <w:lang w:val="hr-HR"/>
        </w:rPr>
        <w:t xml:space="preserve">čelniku tijela </w:t>
      </w:r>
      <w:r w:rsidR="00016D2A" w:rsidRPr="000D310F">
        <w:rPr>
          <w:rFonts w:ascii="Arial" w:hAnsi="Arial" w:cs="Arial"/>
          <w:sz w:val="24"/>
          <w:szCs w:val="24"/>
          <w:lang w:val="hr-HR"/>
        </w:rPr>
        <w:t>izvješće o provedenom postu</w:t>
      </w:r>
      <w:r w:rsidRPr="000D310F">
        <w:rPr>
          <w:rFonts w:ascii="Arial" w:hAnsi="Arial" w:cs="Arial"/>
          <w:sz w:val="24"/>
          <w:szCs w:val="24"/>
          <w:lang w:val="hr-HR"/>
        </w:rPr>
        <w:t>pku koje potpisuju svi članovi Ko</w:t>
      </w:r>
      <w:r w:rsidR="00016D2A" w:rsidRPr="000D310F">
        <w:rPr>
          <w:rFonts w:ascii="Arial" w:hAnsi="Arial" w:cs="Arial"/>
          <w:sz w:val="24"/>
          <w:szCs w:val="24"/>
          <w:lang w:val="hr-HR"/>
        </w:rPr>
        <w:t>misije. Uz izvješće se prilaže rang lista kandidata prema ukupnom broju bodova ostvarenih na testiranju i razgovoru (intervju).</w:t>
      </w:r>
    </w:p>
    <w:p w:rsidR="00016D2A" w:rsidRPr="000D310F" w:rsidRDefault="00EB06E3" w:rsidP="00EB06E3">
      <w:pPr>
        <w:spacing w:before="27"/>
        <w:ind w:firstLine="363"/>
        <w:jc w:val="both"/>
        <w:textAlignment w:val="baseline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231F20"/>
          <w:sz w:val="24"/>
          <w:szCs w:val="24"/>
          <w:lang w:val="hr-HR"/>
        </w:rPr>
        <w:t xml:space="preserve">      </w:t>
      </w:r>
    </w:p>
    <w:p w:rsidR="00016D2A" w:rsidRPr="000D310F" w:rsidRDefault="00016D2A" w:rsidP="000D310F">
      <w:pPr>
        <w:pStyle w:val="Odlomakpopisa"/>
        <w:numPr>
          <w:ilvl w:val="0"/>
          <w:numId w:val="7"/>
        </w:numPr>
        <w:ind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PRAVNI</w:t>
      </w:r>
      <w:r w:rsidR="00DB2409" w:rsidRPr="000D310F">
        <w:rPr>
          <w:rFonts w:ascii="Arial" w:hAnsi="Arial" w:cs="Arial"/>
          <w:sz w:val="24"/>
          <w:szCs w:val="24"/>
          <w:lang w:val="hr-HR"/>
        </w:rPr>
        <w:t xml:space="preserve"> IZVORI</w:t>
      </w:r>
      <w:r w:rsidR="00710371">
        <w:rPr>
          <w:rFonts w:ascii="Arial" w:hAnsi="Arial" w:cs="Arial"/>
          <w:sz w:val="24"/>
          <w:szCs w:val="24"/>
          <w:lang w:val="hr-HR"/>
        </w:rPr>
        <w:t xml:space="preserve"> ZA PRIPREMU KANDIDATA ZA TESTIRANJE</w:t>
      </w:r>
    </w:p>
    <w:p w:rsidR="00016D2A" w:rsidRPr="000D310F" w:rsidRDefault="00016D2A" w:rsidP="000D310F">
      <w:pPr>
        <w:numPr>
          <w:ilvl w:val="0"/>
          <w:numId w:val="6"/>
        </w:numPr>
        <w:ind w:hanging="357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Zakon o državnom odvjetništvu (Narodne novine</w:t>
      </w:r>
      <w:r w:rsidR="00481C41" w:rsidRPr="000D310F">
        <w:rPr>
          <w:rFonts w:ascii="Arial" w:hAnsi="Arial" w:cs="Arial"/>
          <w:sz w:val="24"/>
          <w:szCs w:val="24"/>
          <w:lang w:val="hr-HR"/>
        </w:rPr>
        <w:t xml:space="preserve"> broj 67/</w:t>
      </w:r>
      <w:r w:rsidR="00DB2409" w:rsidRPr="000D310F">
        <w:rPr>
          <w:rFonts w:ascii="Arial" w:hAnsi="Arial" w:cs="Arial"/>
          <w:sz w:val="24"/>
          <w:szCs w:val="24"/>
          <w:lang w:val="hr-HR"/>
        </w:rPr>
        <w:t>20</w:t>
      </w:r>
      <w:r w:rsidR="00481C41" w:rsidRPr="000D310F">
        <w:rPr>
          <w:rFonts w:ascii="Arial" w:hAnsi="Arial" w:cs="Arial"/>
          <w:sz w:val="24"/>
          <w:szCs w:val="24"/>
          <w:lang w:val="hr-HR"/>
        </w:rPr>
        <w:t>18</w:t>
      </w:r>
      <w:r w:rsidR="00A542C4" w:rsidRPr="000D310F">
        <w:rPr>
          <w:rFonts w:ascii="Arial" w:hAnsi="Arial" w:cs="Arial"/>
          <w:sz w:val="24"/>
          <w:szCs w:val="24"/>
          <w:lang w:val="hr-HR"/>
        </w:rPr>
        <w:t>. i 21/</w:t>
      </w:r>
      <w:r w:rsidR="00DB2409" w:rsidRPr="000D310F">
        <w:rPr>
          <w:rFonts w:ascii="Arial" w:hAnsi="Arial" w:cs="Arial"/>
          <w:sz w:val="24"/>
          <w:szCs w:val="24"/>
          <w:lang w:val="hr-HR"/>
        </w:rPr>
        <w:t>20</w:t>
      </w:r>
      <w:r w:rsidR="00A542C4" w:rsidRPr="000D310F">
        <w:rPr>
          <w:rFonts w:ascii="Arial" w:hAnsi="Arial" w:cs="Arial"/>
          <w:sz w:val="24"/>
          <w:szCs w:val="24"/>
          <w:lang w:val="hr-HR"/>
        </w:rPr>
        <w:t>22.</w:t>
      </w:r>
      <w:r w:rsidRPr="000D310F">
        <w:rPr>
          <w:rFonts w:ascii="Arial" w:hAnsi="Arial" w:cs="Arial"/>
          <w:sz w:val="24"/>
          <w:szCs w:val="24"/>
          <w:lang w:val="hr-HR"/>
        </w:rPr>
        <w:t>)</w:t>
      </w:r>
    </w:p>
    <w:p w:rsidR="00016D2A" w:rsidRPr="000D310F" w:rsidRDefault="00016D2A" w:rsidP="000D310F">
      <w:pPr>
        <w:numPr>
          <w:ilvl w:val="0"/>
          <w:numId w:val="6"/>
        </w:numPr>
        <w:ind w:hanging="357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>Poslovnik državnog odvjetništva (Narodne novine</w:t>
      </w:r>
      <w:r w:rsidR="00A542C4" w:rsidRPr="000D310F">
        <w:rPr>
          <w:rFonts w:ascii="Arial" w:hAnsi="Arial" w:cs="Arial"/>
          <w:sz w:val="24"/>
          <w:szCs w:val="24"/>
          <w:lang w:val="hr-HR"/>
        </w:rPr>
        <w:t xml:space="preserve"> broj 128/</w:t>
      </w:r>
      <w:r w:rsidR="00DB2409" w:rsidRPr="000D310F">
        <w:rPr>
          <w:rFonts w:ascii="Arial" w:hAnsi="Arial" w:cs="Arial"/>
          <w:sz w:val="24"/>
          <w:szCs w:val="24"/>
          <w:lang w:val="hr-HR"/>
        </w:rPr>
        <w:t>20</w:t>
      </w:r>
      <w:r w:rsidR="00481C41" w:rsidRPr="000D310F">
        <w:rPr>
          <w:rFonts w:ascii="Arial" w:hAnsi="Arial" w:cs="Arial"/>
          <w:sz w:val="24"/>
          <w:szCs w:val="24"/>
          <w:lang w:val="hr-HR"/>
        </w:rPr>
        <w:t>19</w:t>
      </w:r>
      <w:r w:rsidR="00A542C4" w:rsidRPr="000D310F">
        <w:rPr>
          <w:rFonts w:ascii="Arial" w:hAnsi="Arial" w:cs="Arial"/>
          <w:sz w:val="24"/>
          <w:szCs w:val="24"/>
          <w:lang w:val="hr-HR"/>
        </w:rPr>
        <w:t>.</w:t>
      </w:r>
      <w:r w:rsidRPr="000D310F">
        <w:rPr>
          <w:rFonts w:ascii="Arial" w:hAnsi="Arial" w:cs="Arial"/>
          <w:sz w:val="24"/>
          <w:szCs w:val="24"/>
          <w:lang w:val="hr-HR"/>
        </w:rPr>
        <w:t>)</w:t>
      </w:r>
    </w:p>
    <w:p w:rsidR="000914A4" w:rsidRPr="000D310F" w:rsidRDefault="000914A4" w:rsidP="000D310F">
      <w:pPr>
        <w:numPr>
          <w:ilvl w:val="0"/>
          <w:numId w:val="6"/>
        </w:numPr>
        <w:ind w:hanging="357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lastRenderedPageBreak/>
        <w:t xml:space="preserve">Kazneni zakon (Narodne novine broj 125/2011., 144/2012., 56/2015., 61/2015., 101/2017., 118/2018., 126/2019., 84/2021., 114/2022. i 36/2024.) </w:t>
      </w:r>
    </w:p>
    <w:p w:rsidR="00016D2A" w:rsidRPr="000D310F" w:rsidRDefault="00095FC6" w:rsidP="000D310F">
      <w:pPr>
        <w:numPr>
          <w:ilvl w:val="0"/>
          <w:numId w:val="6"/>
        </w:numPr>
        <w:ind w:hanging="357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 xml:space="preserve">Zakon o kaznenom postupku (Narodne novine broj </w:t>
      </w:r>
      <w:r w:rsidR="00DB2409" w:rsidRPr="000D310F">
        <w:rPr>
          <w:rFonts w:ascii="Arial" w:hAnsi="Arial" w:cs="Arial"/>
          <w:bCs/>
          <w:sz w:val="24"/>
          <w:szCs w:val="24"/>
          <w:lang w:val="hr-HR"/>
        </w:rPr>
        <w:t xml:space="preserve"> 152/2008., 76/2009., 80/2011., 91/2012.-odluka Ustavnog suda RH, 144/2012., 56/2013., 145/2013., 152/2014., 70/2017., 126/2019., 80/2022. i 36/2024.)</w:t>
      </w:r>
    </w:p>
    <w:p w:rsidR="006E0BEC" w:rsidRPr="000D310F" w:rsidRDefault="006E0BEC" w:rsidP="00A45CFC">
      <w:pPr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</w:p>
    <w:p w:rsidR="003B5174" w:rsidRPr="000D310F" w:rsidRDefault="00A542C4" w:rsidP="006B18A9">
      <w:pPr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ab/>
      </w:r>
      <w:r w:rsidR="006B18A9">
        <w:rPr>
          <w:rFonts w:ascii="Arial" w:hAnsi="Arial" w:cs="Arial"/>
          <w:sz w:val="24"/>
          <w:szCs w:val="24"/>
          <w:lang w:val="hr-HR"/>
        </w:rPr>
        <w:t xml:space="preserve">                       </w:t>
      </w:r>
      <w:r w:rsidRPr="000D310F">
        <w:rPr>
          <w:rFonts w:ascii="Arial" w:hAnsi="Arial" w:cs="Arial"/>
          <w:sz w:val="24"/>
          <w:szCs w:val="24"/>
          <w:lang w:val="hr-HR"/>
        </w:rPr>
        <w:t>ŽUPANIJSK</w:t>
      </w:r>
      <w:r w:rsidR="006B18A9">
        <w:rPr>
          <w:rFonts w:ascii="Arial" w:hAnsi="Arial" w:cs="Arial"/>
          <w:sz w:val="24"/>
          <w:szCs w:val="24"/>
          <w:lang w:val="hr-HR"/>
        </w:rPr>
        <w:t>O</w:t>
      </w:r>
      <w:r w:rsidR="00172811" w:rsidRPr="000D310F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6B18A9">
        <w:rPr>
          <w:rFonts w:ascii="Arial" w:hAnsi="Arial" w:cs="Arial"/>
          <w:sz w:val="24"/>
          <w:szCs w:val="24"/>
          <w:lang w:val="hr-HR"/>
        </w:rPr>
        <w:t>O</w:t>
      </w:r>
      <w:r w:rsidR="00172811" w:rsidRPr="000D310F">
        <w:rPr>
          <w:rFonts w:ascii="Arial" w:hAnsi="Arial" w:cs="Arial"/>
          <w:sz w:val="24"/>
          <w:szCs w:val="24"/>
          <w:lang w:val="hr-HR"/>
        </w:rPr>
        <w:t xml:space="preserve"> ODVJETNI</w:t>
      </w:r>
      <w:r w:rsidR="006B18A9">
        <w:rPr>
          <w:rFonts w:ascii="Arial" w:hAnsi="Arial" w:cs="Arial"/>
          <w:sz w:val="24"/>
          <w:szCs w:val="24"/>
          <w:lang w:val="hr-HR"/>
        </w:rPr>
        <w:t>ŠTVO U VARAŽDINU</w:t>
      </w:r>
    </w:p>
    <w:p w:rsidR="008F5060" w:rsidRPr="000D310F" w:rsidRDefault="003B5174" w:rsidP="0012484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D310F">
        <w:rPr>
          <w:rFonts w:ascii="Arial" w:hAnsi="Arial" w:cs="Arial"/>
          <w:sz w:val="24"/>
          <w:szCs w:val="24"/>
          <w:lang w:val="hr-HR"/>
        </w:rPr>
        <w:tab/>
        <w:t xml:space="preserve">                           </w:t>
      </w:r>
      <w:r w:rsidR="00A542C4" w:rsidRPr="000D310F">
        <w:rPr>
          <w:rFonts w:ascii="Arial" w:hAnsi="Arial" w:cs="Arial"/>
          <w:sz w:val="24"/>
          <w:szCs w:val="24"/>
          <w:lang w:val="hr-HR"/>
        </w:rPr>
        <w:t xml:space="preserve">                      </w:t>
      </w:r>
    </w:p>
    <w:sectPr w:rsidR="008F5060" w:rsidRPr="000D310F" w:rsidSect="00095FC6">
      <w:headerReference w:type="even" r:id="rId12"/>
      <w:headerReference w:type="default" r:id="rId13"/>
      <w:pgSz w:w="11906" w:h="16838" w:code="9"/>
      <w:pgMar w:top="141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7C" w:rsidRDefault="00616F7C">
      <w:r>
        <w:separator/>
      </w:r>
    </w:p>
  </w:endnote>
  <w:endnote w:type="continuationSeparator" w:id="0">
    <w:p w:rsidR="00616F7C" w:rsidRDefault="006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7C" w:rsidRDefault="00616F7C">
      <w:r>
        <w:separator/>
      </w:r>
    </w:p>
  </w:footnote>
  <w:footnote w:type="continuationSeparator" w:id="0">
    <w:p w:rsidR="00616F7C" w:rsidRDefault="0061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E1" w:rsidRDefault="00496EE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96EE1" w:rsidRDefault="00496E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E1" w:rsidRPr="00F94E53" w:rsidRDefault="00496EE1">
    <w:pPr>
      <w:pStyle w:val="Zaglavlje"/>
      <w:framePr w:wrap="around" w:vAnchor="text" w:hAnchor="margin" w:xAlign="center" w:y="1"/>
      <w:rPr>
        <w:rStyle w:val="Brojstranice"/>
        <w:sz w:val="24"/>
        <w:szCs w:val="24"/>
      </w:rPr>
    </w:pPr>
    <w:r w:rsidRPr="00F94E53">
      <w:rPr>
        <w:rStyle w:val="Brojstranice"/>
        <w:sz w:val="24"/>
        <w:szCs w:val="24"/>
      </w:rPr>
      <w:fldChar w:fldCharType="begin"/>
    </w:r>
    <w:r w:rsidRPr="00F94E53">
      <w:rPr>
        <w:rStyle w:val="Brojstranice"/>
        <w:sz w:val="24"/>
        <w:szCs w:val="24"/>
      </w:rPr>
      <w:instrText xml:space="preserve">PAGE  </w:instrText>
    </w:r>
    <w:r w:rsidRPr="00F94E53">
      <w:rPr>
        <w:rStyle w:val="Brojstranice"/>
        <w:sz w:val="24"/>
        <w:szCs w:val="24"/>
      </w:rPr>
      <w:fldChar w:fldCharType="separate"/>
    </w:r>
    <w:r w:rsidR="00D939CD">
      <w:rPr>
        <w:rStyle w:val="Brojstranice"/>
        <w:noProof/>
        <w:sz w:val="24"/>
        <w:szCs w:val="24"/>
      </w:rPr>
      <w:t>2</w:t>
    </w:r>
    <w:r w:rsidRPr="00F94E53">
      <w:rPr>
        <w:rStyle w:val="Brojstranice"/>
        <w:sz w:val="24"/>
        <w:szCs w:val="24"/>
      </w:rPr>
      <w:fldChar w:fldCharType="end"/>
    </w: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rPr>
        <w:rStyle w:val="Brojstranice"/>
        <w:sz w:val="24"/>
        <w:szCs w:val="24"/>
      </w:rPr>
    </w:pPr>
  </w:p>
  <w:p w:rsidR="00496EE1" w:rsidRPr="00F94E53" w:rsidRDefault="00496EE1" w:rsidP="00A45CFC">
    <w:pPr>
      <w:pStyle w:val="Zaglavlj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C21"/>
    <w:multiLevelType w:val="hybridMultilevel"/>
    <w:tmpl w:val="D97877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43F4"/>
    <w:multiLevelType w:val="hybridMultilevel"/>
    <w:tmpl w:val="762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77D"/>
    <w:multiLevelType w:val="hybridMultilevel"/>
    <w:tmpl w:val="0D2CC00A"/>
    <w:lvl w:ilvl="0" w:tplc="61FC6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F2D16"/>
    <w:multiLevelType w:val="hybridMultilevel"/>
    <w:tmpl w:val="B9FCA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16F"/>
    <w:multiLevelType w:val="hybridMultilevel"/>
    <w:tmpl w:val="EDAEE3C0"/>
    <w:lvl w:ilvl="0" w:tplc="7E225A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634BA7"/>
    <w:multiLevelType w:val="hybridMultilevel"/>
    <w:tmpl w:val="EE82A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B0ACF"/>
    <w:multiLevelType w:val="hybridMultilevel"/>
    <w:tmpl w:val="28BC0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B35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79"/>
    <w:rsid w:val="00001BFE"/>
    <w:rsid w:val="00002C36"/>
    <w:rsid w:val="0000322F"/>
    <w:rsid w:val="0001455E"/>
    <w:rsid w:val="00016D2A"/>
    <w:rsid w:val="00035BCD"/>
    <w:rsid w:val="00045277"/>
    <w:rsid w:val="000453B1"/>
    <w:rsid w:val="000464CF"/>
    <w:rsid w:val="00046C8A"/>
    <w:rsid w:val="00047028"/>
    <w:rsid w:val="00050B9B"/>
    <w:rsid w:val="00050D17"/>
    <w:rsid w:val="00052C5F"/>
    <w:rsid w:val="000558B1"/>
    <w:rsid w:val="00055CAE"/>
    <w:rsid w:val="000733DA"/>
    <w:rsid w:val="00077FE6"/>
    <w:rsid w:val="00082D52"/>
    <w:rsid w:val="00086EEE"/>
    <w:rsid w:val="000914A4"/>
    <w:rsid w:val="000929A1"/>
    <w:rsid w:val="00094B07"/>
    <w:rsid w:val="00094BEF"/>
    <w:rsid w:val="00095854"/>
    <w:rsid w:val="00095FC6"/>
    <w:rsid w:val="000A4A2D"/>
    <w:rsid w:val="000A681F"/>
    <w:rsid w:val="000A6E4C"/>
    <w:rsid w:val="000B3D50"/>
    <w:rsid w:val="000C02B6"/>
    <w:rsid w:val="000D17D2"/>
    <w:rsid w:val="000D310F"/>
    <w:rsid w:val="000D4D30"/>
    <w:rsid w:val="000D518F"/>
    <w:rsid w:val="000E1D30"/>
    <w:rsid w:val="000E6C08"/>
    <w:rsid w:val="000F09B8"/>
    <w:rsid w:val="000F18DE"/>
    <w:rsid w:val="000F27C2"/>
    <w:rsid w:val="000F7269"/>
    <w:rsid w:val="00100326"/>
    <w:rsid w:val="00101065"/>
    <w:rsid w:val="00101FD5"/>
    <w:rsid w:val="00102572"/>
    <w:rsid w:val="00102F06"/>
    <w:rsid w:val="001038AE"/>
    <w:rsid w:val="00105814"/>
    <w:rsid w:val="00111193"/>
    <w:rsid w:val="00112D9F"/>
    <w:rsid w:val="001215B5"/>
    <w:rsid w:val="001229B6"/>
    <w:rsid w:val="00124843"/>
    <w:rsid w:val="0012751C"/>
    <w:rsid w:val="00132EA5"/>
    <w:rsid w:val="00133080"/>
    <w:rsid w:val="00136899"/>
    <w:rsid w:val="00136CDB"/>
    <w:rsid w:val="0014003C"/>
    <w:rsid w:val="00145A72"/>
    <w:rsid w:val="00150567"/>
    <w:rsid w:val="001519AC"/>
    <w:rsid w:val="001520A6"/>
    <w:rsid w:val="00152112"/>
    <w:rsid w:val="00155DFC"/>
    <w:rsid w:val="00156796"/>
    <w:rsid w:val="00172811"/>
    <w:rsid w:val="00172B7B"/>
    <w:rsid w:val="00187721"/>
    <w:rsid w:val="001906D2"/>
    <w:rsid w:val="001976B3"/>
    <w:rsid w:val="001A0035"/>
    <w:rsid w:val="001A25A1"/>
    <w:rsid w:val="001A33BA"/>
    <w:rsid w:val="001A5124"/>
    <w:rsid w:val="001A673B"/>
    <w:rsid w:val="001B0DCC"/>
    <w:rsid w:val="001B7BE8"/>
    <w:rsid w:val="001B7FBF"/>
    <w:rsid w:val="001C19A9"/>
    <w:rsid w:val="001C25E7"/>
    <w:rsid w:val="001C282A"/>
    <w:rsid w:val="001D6548"/>
    <w:rsid w:val="001E60FC"/>
    <w:rsid w:val="001F0967"/>
    <w:rsid w:val="001F0973"/>
    <w:rsid w:val="001F22B5"/>
    <w:rsid w:val="001F58D2"/>
    <w:rsid w:val="001F6AE0"/>
    <w:rsid w:val="002053AC"/>
    <w:rsid w:val="0021099F"/>
    <w:rsid w:val="002117A9"/>
    <w:rsid w:val="002163AB"/>
    <w:rsid w:val="0021701D"/>
    <w:rsid w:val="002232F0"/>
    <w:rsid w:val="002250D1"/>
    <w:rsid w:val="0022715E"/>
    <w:rsid w:val="00230365"/>
    <w:rsid w:val="00232A10"/>
    <w:rsid w:val="00236702"/>
    <w:rsid w:val="00255754"/>
    <w:rsid w:val="0026292B"/>
    <w:rsid w:val="0026603A"/>
    <w:rsid w:val="002661D7"/>
    <w:rsid w:val="00267660"/>
    <w:rsid w:val="00271C2C"/>
    <w:rsid w:val="002728A1"/>
    <w:rsid w:val="002740DA"/>
    <w:rsid w:val="002749C6"/>
    <w:rsid w:val="00277A5E"/>
    <w:rsid w:val="00282535"/>
    <w:rsid w:val="00285756"/>
    <w:rsid w:val="002939A8"/>
    <w:rsid w:val="002A0147"/>
    <w:rsid w:val="002A218D"/>
    <w:rsid w:val="002B09F5"/>
    <w:rsid w:val="002B51DA"/>
    <w:rsid w:val="002B7283"/>
    <w:rsid w:val="002C6F54"/>
    <w:rsid w:val="002D09AA"/>
    <w:rsid w:val="002D1E1F"/>
    <w:rsid w:val="002D2BFE"/>
    <w:rsid w:val="002D504F"/>
    <w:rsid w:val="002D61FB"/>
    <w:rsid w:val="002E2B5C"/>
    <w:rsid w:val="002E645B"/>
    <w:rsid w:val="002E7390"/>
    <w:rsid w:val="002F3B8B"/>
    <w:rsid w:val="002F5E0B"/>
    <w:rsid w:val="002F5F4F"/>
    <w:rsid w:val="002F6CC1"/>
    <w:rsid w:val="00312461"/>
    <w:rsid w:val="003154AC"/>
    <w:rsid w:val="00315A82"/>
    <w:rsid w:val="00316C53"/>
    <w:rsid w:val="00325577"/>
    <w:rsid w:val="00325822"/>
    <w:rsid w:val="00342F7E"/>
    <w:rsid w:val="00364F71"/>
    <w:rsid w:val="003651B2"/>
    <w:rsid w:val="00365A39"/>
    <w:rsid w:val="00370D5C"/>
    <w:rsid w:val="00371C52"/>
    <w:rsid w:val="00372D96"/>
    <w:rsid w:val="00372DEE"/>
    <w:rsid w:val="00373F89"/>
    <w:rsid w:val="00375B70"/>
    <w:rsid w:val="00376C44"/>
    <w:rsid w:val="00381B72"/>
    <w:rsid w:val="00392500"/>
    <w:rsid w:val="003976AE"/>
    <w:rsid w:val="003A065E"/>
    <w:rsid w:val="003A202F"/>
    <w:rsid w:val="003A79E0"/>
    <w:rsid w:val="003B1935"/>
    <w:rsid w:val="003B3E07"/>
    <w:rsid w:val="003B5174"/>
    <w:rsid w:val="003C114A"/>
    <w:rsid w:val="003C13BF"/>
    <w:rsid w:val="003C2B46"/>
    <w:rsid w:val="003C5A31"/>
    <w:rsid w:val="003D1C84"/>
    <w:rsid w:val="003D2C2E"/>
    <w:rsid w:val="003D2D1B"/>
    <w:rsid w:val="003D485C"/>
    <w:rsid w:val="003D5B66"/>
    <w:rsid w:val="003D5FB2"/>
    <w:rsid w:val="003D7C8B"/>
    <w:rsid w:val="003E76FF"/>
    <w:rsid w:val="004009EC"/>
    <w:rsid w:val="00402058"/>
    <w:rsid w:val="004052DC"/>
    <w:rsid w:val="00407F35"/>
    <w:rsid w:val="00413BD1"/>
    <w:rsid w:val="00414CF1"/>
    <w:rsid w:val="0041601D"/>
    <w:rsid w:val="0041644C"/>
    <w:rsid w:val="0042152A"/>
    <w:rsid w:val="00423CE8"/>
    <w:rsid w:val="0042426C"/>
    <w:rsid w:val="00424BBC"/>
    <w:rsid w:val="00425360"/>
    <w:rsid w:val="00432D77"/>
    <w:rsid w:val="004436E6"/>
    <w:rsid w:val="00444FD6"/>
    <w:rsid w:val="00452AC6"/>
    <w:rsid w:val="00453C70"/>
    <w:rsid w:val="00460D03"/>
    <w:rsid w:val="004630B9"/>
    <w:rsid w:val="00464B04"/>
    <w:rsid w:val="00472DDE"/>
    <w:rsid w:val="00473345"/>
    <w:rsid w:val="0048060C"/>
    <w:rsid w:val="00481C41"/>
    <w:rsid w:val="004910CD"/>
    <w:rsid w:val="00492360"/>
    <w:rsid w:val="00493300"/>
    <w:rsid w:val="00496DD7"/>
    <w:rsid w:val="00496EE1"/>
    <w:rsid w:val="004A1E54"/>
    <w:rsid w:val="004A56F9"/>
    <w:rsid w:val="004A6D4F"/>
    <w:rsid w:val="004A7CB8"/>
    <w:rsid w:val="004B2619"/>
    <w:rsid w:val="004B2B9B"/>
    <w:rsid w:val="004C0F89"/>
    <w:rsid w:val="004C1020"/>
    <w:rsid w:val="004C2E65"/>
    <w:rsid w:val="004C6AC9"/>
    <w:rsid w:val="004C797E"/>
    <w:rsid w:val="004D24E3"/>
    <w:rsid w:val="004D4104"/>
    <w:rsid w:val="004D6A3D"/>
    <w:rsid w:val="004D7C3C"/>
    <w:rsid w:val="004E5790"/>
    <w:rsid w:val="004E5E9C"/>
    <w:rsid w:val="004E6FA7"/>
    <w:rsid w:val="004F1F70"/>
    <w:rsid w:val="004F31B0"/>
    <w:rsid w:val="0051219A"/>
    <w:rsid w:val="005162E5"/>
    <w:rsid w:val="00537EB9"/>
    <w:rsid w:val="005473B9"/>
    <w:rsid w:val="005475CF"/>
    <w:rsid w:val="005510DE"/>
    <w:rsid w:val="005513C4"/>
    <w:rsid w:val="0055276B"/>
    <w:rsid w:val="00556AA2"/>
    <w:rsid w:val="00560A0C"/>
    <w:rsid w:val="0056297C"/>
    <w:rsid w:val="00570C29"/>
    <w:rsid w:val="00572196"/>
    <w:rsid w:val="00572D68"/>
    <w:rsid w:val="005732D7"/>
    <w:rsid w:val="00580B94"/>
    <w:rsid w:val="00583EA0"/>
    <w:rsid w:val="00587828"/>
    <w:rsid w:val="00587855"/>
    <w:rsid w:val="00590632"/>
    <w:rsid w:val="00595415"/>
    <w:rsid w:val="00596AB9"/>
    <w:rsid w:val="005A7217"/>
    <w:rsid w:val="005A7D77"/>
    <w:rsid w:val="005B3F96"/>
    <w:rsid w:val="005B4F09"/>
    <w:rsid w:val="005B7927"/>
    <w:rsid w:val="005C404E"/>
    <w:rsid w:val="005C4CF4"/>
    <w:rsid w:val="005D04F8"/>
    <w:rsid w:val="005D1DAF"/>
    <w:rsid w:val="005D412D"/>
    <w:rsid w:val="005E6527"/>
    <w:rsid w:val="005E741C"/>
    <w:rsid w:val="005E755B"/>
    <w:rsid w:val="005F61A4"/>
    <w:rsid w:val="00601D0E"/>
    <w:rsid w:val="00607511"/>
    <w:rsid w:val="0061032B"/>
    <w:rsid w:val="0061361D"/>
    <w:rsid w:val="00614D25"/>
    <w:rsid w:val="00616F7C"/>
    <w:rsid w:val="0062061B"/>
    <w:rsid w:val="006261EF"/>
    <w:rsid w:val="00627180"/>
    <w:rsid w:val="006354E7"/>
    <w:rsid w:val="006367A8"/>
    <w:rsid w:val="0063704C"/>
    <w:rsid w:val="006379E4"/>
    <w:rsid w:val="00640215"/>
    <w:rsid w:val="006410D5"/>
    <w:rsid w:val="00644430"/>
    <w:rsid w:val="00644DF5"/>
    <w:rsid w:val="00652CCF"/>
    <w:rsid w:val="00656974"/>
    <w:rsid w:val="00657B76"/>
    <w:rsid w:val="00684D19"/>
    <w:rsid w:val="00684DDD"/>
    <w:rsid w:val="00685F72"/>
    <w:rsid w:val="00696061"/>
    <w:rsid w:val="006964F3"/>
    <w:rsid w:val="00696631"/>
    <w:rsid w:val="0069715E"/>
    <w:rsid w:val="006B18A9"/>
    <w:rsid w:val="006B7EC3"/>
    <w:rsid w:val="006C231A"/>
    <w:rsid w:val="006C33F3"/>
    <w:rsid w:val="006C57A3"/>
    <w:rsid w:val="006D3917"/>
    <w:rsid w:val="006E0BEC"/>
    <w:rsid w:val="006E4A3E"/>
    <w:rsid w:val="006F1C47"/>
    <w:rsid w:val="006F1EEE"/>
    <w:rsid w:val="006F24F1"/>
    <w:rsid w:val="006F5001"/>
    <w:rsid w:val="006F6617"/>
    <w:rsid w:val="00702ADF"/>
    <w:rsid w:val="00710371"/>
    <w:rsid w:val="007160E5"/>
    <w:rsid w:val="00720F01"/>
    <w:rsid w:val="00722512"/>
    <w:rsid w:val="00725A87"/>
    <w:rsid w:val="007260E2"/>
    <w:rsid w:val="007270D1"/>
    <w:rsid w:val="00731995"/>
    <w:rsid w:val="00731B92"/>
    <w:rsid w:val="007325E2"/>
    <w:rsid w:val="007330C3"/>
    <w:rsid w:val="00737B43"/>
    <w:rsid w:val="00741B46"/>
    <w:rsid w:val="00742466"/>
    <w:rsid w:val="007471F3"/>
    <w:rsid w:val="007544DB"/>
    <w:rsid w:val="0075494D"/>
    <w:rsid w:val="00757358"/>
    <w:rsid w:val="007601CC"/>
    <w:rsid w:val="00776C26"/>
    <w:rsid w:val="007817E7"/>
    <w:rsid w:val="00784932"/>
    <w:rsid w:val="00792E7F"/>
    <w:rsid w:val="00796C7C"/>
    <w:rsid w:val="007A1735"/>
    <w:rsid w:val="007A197A"/>
    <w:rsid w:val="007A27D2"/>
    <w:rsid w:val="007A5855"/>
    <w:rsid w:val="007B0642"/>
    <w:rsid w:val="007B1B6D"/>
    <w:rsid w:val="007C5916"/>
    <w:rsid w:val="007C5B16"/>
    <w:rsid w:val="007D0274"/>
    <w:rsid w:val="007D21E2"/>
    <w:rsid w:val="007D488E"/>
    <w:rsid w:val="007D543B"/>
    <w:rsid w:val="007D7799"/>
    <w:rsid w:val="007E163B"/>
    <w:rsid w:val="007E6991"/>
    <w:rsid w:val="007F061E"/>
    <w:rsid w:val="007F51FA"/>
    <w:rsid w:val="00802740"/>
    <w:rsid w:val="00804B0B"/>
    <w:rsid w:val="00804B64"/>
    <w:rsid w:val="0080644F"/>
    <w:rsid w:val="0080707F"/>
    <w:rsid w:val="00812D67"/>
    <w:rsid w:val="008144D8"/>
    <w:rsid w:val="0081637A"/>
    <w:rsid w:val="008165F3"/>
    <w:rsid w:val="00816794"/>
    <w:rsid w:val="008215FD"/>
    <w:rsid w:val="008247CB"/>
    <w:rsid w:val="008276D5"/>
    <w:rsid w:val="0083405F"/>
    <w:rsid w:val="00835052"/>
    <w:rsid w:val="00845118"/>
    <w:rsid w:val="008606CD"/>
    <w:rsid w:val="008658DF"/>
    <w:rsid w:val="008679B0"/>
    <w:rsid w:val="00876362"/>
    <w:rsid w:val="00885D19"/>
    <w:rsid w:val="008877B1"/>
    <w:rsid w:val="00887E20"/>
    <w:rsid w:val="008A2FA1"/>
    <w:rsid w:val="008B090A"/>
    <w:rsid w:val="008B394B"/>
    <w:rsid w:val="008B6AA2"/>
    <w:rsid w:val="008C1B93"/>
    <w:rsid w:val="008C3E94"/>
    <w:rsid w:val="008C578E"/>
    <w:rsid w:val="008D1BB0"/>
    <w:rsid w:val="008D23DB"/>
    <w:rsid w:val="008D450E"/>
    <w:rsid w:val="008D7DB2"/>
    <w:rsid w:val="008E100C"/>
    <w:rsid w:val="008E5D2E"/>
    <w:rsid w:val="008F245E"/>
    <w:rsid w:val="008F5060"/>
    <w:rsid w:val="008F744B"/>
    <w:rsid w:val="00900DC0"/>
    <w:rsid w:val="009029C4"/>
    <w:rsid w:val="009123C4"/>
    <w:rsid w:val="00912B8C"/>
    <w:rsid w:val="009162B3"/>
    <w:rsid w:val="00916E8C"/>
    <w:rsid w:val="00917B31"/>
    <w:rsid w:val="009245CD"/>
    <w:rsid w:val="009259A8"/>
    <w:rsid w:val="00935DB0"/>
    <w:rsid w:val="009365CD"/>
    <w:rsid w:val="009417CA"/>
    <w:rsid w:val="00942933"/>
    <w:rsid w:val="00942D65"/>
    <w:rsid w:val="009435BF"/>
    <w:rsid w:val="009457D8"/>
    <w:rsid w:val="0095695B"/>
    <w:rsid w:val="00957451"/>
    <w:rsid w:val="00963821"/>
    <w:rsid w:val="00964E0F"/>
    <w:rsid w:val="00966DBC"/>
    <w:rsid w:val="009763F7"/>
    <w:rsid w:val="0097709B"/>
    <w:rsid w:val="009779DA"/>
    <w:rsid w:val="009779EB"/>
    <w:rsid w:val="00982B3B"/>
    <w:rsid w:val="009A1A49"/>
    <w:rsid w:val="009A2A5A"/>
    <w:rsid w:val="009A3AB8"/>
    <w:rsid w:val="009A536A"/>
    <w:rsid w:val="009A69E5"/>
    <w:rsid w:val="009B70B5"/>
    <w:rsid w:val="009C1FB9"/>
    <w:rsid w:val="009C371C"/>
    <w:rsid w:val="009C48B6"/>
    <w:rsid w:val="009D3171"/>
    <w:rsid w:val="009D3D24"/>
    <w:rsid w:val="009D4FFA"/>
    <w:rsid w:val="009E3089"/>
    <w:rsid w:val="009E5744"/>
    <w:rsid w:val="009F4811"/>
    <w:rsid w:val="009F66C4"/>
    <w:rsid w:val="00A01439"/>
    <w:rsid w:val="00A030B8"/>
    <w:rsid w:val="00A05DD7"/>
    <w:rsid w:val="00A13228"/>
    <w:rsid w:val="00A17DB7"/>
    <w:rsid w:val="00A2106C"/>
    <w:rsid w:val="00A43367"/>
    <w:rsid w:val="00A434B9"/>
    <w:rsid w:val="00A45CFC"/>
    <w:rsid w:val="00A54108"/>
    <w:rsid w:val="00A542C4"/>
    <w:rsid w:val="00A61DB5"/>
    <w:rsid w:val="00A61E75"/>
    <w:rsid w:val="00A63219"/>
    <w:rsid w:val="00A704E5"/>
    <w:rsid w:val="00A712C7"/>
    <w:rsid w:val="00A7161B"/>
    <w:rsid w:val="00A737D5"/>
    <w:rsid w:val="00A74324"/>
    <w:rsid w:val="00A74D04"/>
    <w:rsid w:val="00A758E5"/>
    <w:rsid w:val="00A818B9"/>
    <w:rsid w:val="00A81F16"/>
    <w:rsid w:val="00A90086"/>
    <w:rsid w:val="00A930A9"/>
    <w:rsid w:val="00A97B39"/>
    <w:rsid w:val="00AA158E"/>
    <w:rsid w:val="00AA2B0F"/>
    <w:rsid w:val="00AA2CC6"/>
    <w:rsid w:val="00AA771F"/>
    <w:rsid w:val="00AA7AAF"/>
    <w:rsid w:val="00AB2790"/>
    <w:rsid w:val="00AB47F1"/>
    <w:rsid w:val="00AB5D61"/>
    <w:rsid w:val="00AC4974"/>
    <w:rsid w:val="00AC62ED"/>
    <w:rsid w:val="00AC7707"/>
    <w:rsid w:val="00AC7A53"/>
    <w:rsid w:val="00AD3437"/>
    <w:rsid w:val="00AD6070"/>
    <w:rsid w:val="00AE0ACE"/>
    <w:rsid w:val="00AE0DF5"/>
    <w:rsid w:val="00AE13A5"/>
    <w:rsid w:val="00AE2449"/>
    <w:rsid w:val="00AE3CAF"/>
    <w:rsid w:val="00AE3E43"/>
    <w:rsid w:val="00AE5BA7"/>
    <w:rsid w:val="00AE6CAC"/>
    <w:rsid w:val="00AE6D4A"/>
    <w:rsid w:val="00AE76B7"/>
    <w:rsid w:val="00AE7F25"/>
    <w:rsid w:val="00AF252D"/>
    <w:rsid w:val="00AF43A6"/>
    <w:rsid w:val="00AF70E8"/>
    <w:rsid w:val="00B00E10"/>
    <w:rsid w:val="00B019EF"/>
    <w:rsid w:val="00B04C40"/>
    <w:rsid w:val="00B11A42"/>
    <w:rsid w:val="00B13CE7"/>
    <w:rsid w:val="00B1561C"/>
    <w:rsid w:val="00B24C52"/>
    <w:rsid w:val="00B25115"/>
    <w:rsid w:val="00B26E54"/>
    <w:rsid w:val="00B3082C"/>
    <w:rsid w:val="00B37F1E"/>
    <w:rsid w:val="00B43727"/>
    <w:rsid w:val="00B47FF5"/>
    <w:rsid w:val="00B55465"/>
    <w:rsid w:val="00B56D14"/>
    <w:rsid w:val="00B6016E"/>
    <w:rsid w:val="00B740FC"/>
    <w:rsid w:val="00B807A0"/>
    <w:rsid w:val="00B80F4F"/>
    <w:rsid w:val="00B813CA"/>
    <w:rsid w:val="00B861A4"/>
    <w:rsid w:val="00B9041F"/>
    <w:rsid w:val="00B93B76"/>
    <w:rsid w:val="00B9488A"/>
    <w:rsid w:val="00B96A27"/>
    <w:rsid w:val="00BA20A6"/>
    <w:rsid w:val="00BA301D"/>
    <w:rsid w:val="00BA3221"/>
    <w:rsid w:val="00BA3925"/>
    <w:rsid w:val="00BB286A"/>
    <w:rsid w:val="00BC01F2"/>
    <w:rsid w:val="00BC2DB1"/>
    <w:rsid w:val="00BC2FD1"/>
    <w:rsid w:val="00BC4B88"/>
    <w:rsid w:val="00BC6DB9"/>
    <w:rsid w:val="00BD1138"/>
    <w:rsid w:val="00BD2D9F"/>
    <w:rsid w:val="00BD3B94"/>
    <w:rsid w:val="00BE0B29"/>
    <w:rsid w:val="00BF0731"/>
    <w:rsid w:val="00C0020E"/>
    <w:rsid w:val="00C06884"/>
    <w:rsid w:val="00C12002"/>
    <w:rsid w:val="00C12B63"/>
    <w:rsid w:val="00C2332A"/>
    <w:rsid w:val="00C25CBD"/>
    <w:rsid w:val="00C30FAC"/>
    <w:rsid w:val="00C34B74"/>
    <w:rsid w:val="00C42965"/>
    <w:rsid w:val="00C43975"/>
    <w:rsid w:val="00C44B19"/>
    <w:rsid w:val="00C4573F"/>
    <w:rsid w:val="00C46A91"/>
    <w:rsid w:val="00C4796A"/>
    <w:rsid w:val="00C53529"/>
    <w:rsid w:val="00C535B5"/>
    <w:rsid w:val="00C61C6F"/>
    <w:rsid w:val="00C625DF"/>
    <w:rsid w:val="00C6396F"/>
    <w:rsid w:val="00C677D4"/>
    <w:rsid w:val="00C7212A"/>
    <w:rsid w:val="00C7212D"/>
    <w:rsid w:val="00C74CF9"/>
    <w:rsid w:val="00C75392"/>
    <w:rsid w:val="00C93E8B"/>
    <w:rsid w:val="00CA3CA1"/>
    <w:rsid w:val="00CB044F"/>
    <w:rsid w:val="00CB04F1"/>
    <w:rsid w:val="00CC0006"/>
    <w:rsid w:val="00CC13F6"/>
    <w:rsid w:val="00CC4ED3"/>
    <w:rsid w:val="00CC5399"/>
    <w:rsid w:val="00CD1153"/>
    <w:rsid w:val="00CD244A"/>
    <w:rsid w:val="00CD4557"/>
    <w:rsid w:val="00CD5C5E"/>
    <w:rsid w:val="00CD64BB"/>
    <w:rsid w:val="00CD6BB8"/>
    <w:rsid w:val="00CE1678"/>
    <w:rsid w:val="00CF5B63"/>
    <w:rsid w:val="00CF7CCD"/>
    <w:rsid w:val="00D041C2"/>
    <w:rsid w:val="00D0424B"/>
    <w:rsid w:val="00D067ED"/>
    <w:rsid w:val="00D1158E"/>
    <w:rsid w:val="00D12CC1"/>
    <w:rsid w:val="00D21567"/>
    <w:rsid w:val="00D2579B"/>
    <w:rsid w:val="00D25CBA"/>
    <w:rsid w:val="00D27131"/>
    <w:rsid w:val="00D27446"/>
    <w:rsid w:val="00D3091D"/>
    <w:rsid w:val="00D32142"/>
    <w:rsid w:val="00D40093"/>
    <w:rsid w:val="00D51C8C"/>
    <w:rsid w:val="00D52282"/>
    <w:rsid w:val="00D563D1"/>
    <w:rsid w:val="00D57305"/>
    <w:rsid w:val="00D619C0"/>
    <w:rsid w:val="00D62462"/>
    <w:rsid w:val="00D647AA"/>
    <w:rsid w:val="00D771F7"/>
    <w:rsid w:val="00D778E2"/>
    <w:rsid w:val="00D8128E"/>
    <w:rsid w:val="00D82D2A"/>
    <w:rsid w:val="00D83817"/>
    <w:rsid w:val="00D92DDC"/>
    <w:rsid w:val="00D939CD"/>
    <w:rsid w:val="00DA3553"/>
    <w:rsid w:val="00DA3A65"/>
    <w:rsid w:val="00DA4AEE"/>
    <w:rsid w:val="00DA6081"/>
    <w:rsid w:val="00DA65D0"/>
    <w:rsid w:val="00DA760C"/>
    <w:rsid w:val="00DB2409"/>
    <w:rsid w:val="00DB611A"/>
    <w:rsid w:val="00DB7C2B"/>
    <w:rsid w:val="00DD77C1"/>
    <w:rsid w:val="00DE4A8A"/>
    <w:rsid w:val="00DE50D0"/>
    <w:rsid w:val="00DF0882"/>
    <w:rsid w:val="00DF2F6C"/>
    <w:rsid w:val="00E01303"/>
    <w:rsid w:val="00E158A3"/>
    <w:rsid w:val="00E17040"/>
    <w:rsid w:val="00E21C22"/>
    <w:rsid w:val="00E24E5D"/>
    <w:rsid w:val="00E27BF1"/>
    <w:rsid w:val="00E31CD3"/>
    <w:rsid w:val="00E323C5"/>
    <w:rsid w:val="00E359B9"/>
    <w:rsid w:val="00E372BD"/>
    <w:rsid w:val="00E4716E"/>
    <w:rsid w:val="00E478E3"/>
    <w:rsid w:val="00E55938"/>
    <w:rsid w:val="00E6070B"/>
    <w:rsid w:val="00E6777E"/>
    <w:rsid w:val="00E7595C"/>
    <w:rsid w:val="00E76118"/>
    <w:rsid w:val="00E76368"/>
    <w:rsid w:val="00E76394"/>
    <w:rsid w:val="00E76858"/>
    <w:rsid w:val="00E846FB"/>
    <w:rsid w:val="00E84FDA"/>
    <w:rsid w:val="00E85B5D"/>
    <w:rsid w:val="00E9057A"/>
    <w:rsid w:val="00E92C98"/>
    <w:rsid w:val="00E92EA3"/>
    <w:rsid w:val="00E97D56"/>
    <w:rsid w:val="00EA09B6"/>
    <w:rsid w:val="00EA3D1C"/>
    <w:rsid w:val="00EA4C8B"/>
    <w:rsid w:val="00EA673F"/>
    <w:rsid w:val="00EB06E3"/>
    <w:rsid w:val="00EB1ED6"/>
    <w:rsid w:val="00EB2159"/>
    <w:rsid w:val="00EB2BD3"/>
    <w:rsid w:val="00EC1404"/>
    <w:rsid w:val="00ED0C70"/>
    <w:rsid w:val="00ED4F48"/>
    <w:rsid w:val="00ED6FA2"/>
    <w:rsid w:val="00EE1177"/>
    <w:rsid w:val="00EE27C2"/>
    <w:rsid w:val="00EE3D2C"/>
    <w:rsid w:val="00EE3EAD"/>
    <w:rsid w:val="00EE54C1"/>
    <w:rsid w:val="00EE59C4"/>
    <w:rsid w:val="00EF02DD"/>
    <w:rsid w:val="00EF5DD1"/>
    <w:rsid w:val="00F037F3"/>
    <w:rsid w:val="00F04FBA"/>
    <w:rsid w:val="00F06878"/>
    <w:rsid w:val="00F116FB"/>
    <w:rsid w:val="00F1391D"/>
    <w:rsid w:val="00F173BA"/>
    <w:rsid w:val="00F17542"/>
    <w:rsid w:val="00F178D3"/>
    <w:rsid w:val="00F21B26"/>
    <w:rsid w:val="00F25777"/>
    <w:rsid w:val="00F2732C"/>
    <w:rsid w:val="00F336EA"/>
    <w:rsid w:val="00F40898"/>
    <w:rsid w:val="00F41B20"/>
    <w:rsid w:val="00F43164"/>
    <w:rsid w:val="00F43FF7"/>
    <w:rsid w:val="00F45CCB"/>
    <w:rsid w:val="00F56879"/>
    <w:rsid w:val="00F61613"/>
    <w:rsid w:val="00F64B74"/>
    <w:rsid w:val="00F67B59"/>
    <w:rsid w:val="00F70883"/>
    <w:rsid w:val="00F70C7A"/>
    <w:rsid w:val="00F7233D"/>
    <w:rsid w:val="00F83C26"/>
    <w:rsid w:val="00F85E1C"/>
    <w:rsid w:val="00F90AB1"/>
    <w:rsid w:val="00F9153E"/>
    <w:rsid w:val="00F915F8"/>
    <w:rsid w:val="00F94E53"/>
    <w:rsid w:val="00F969AB"/>
    <w:rsid w:val="00FA2558"/>
    <w:rsid w:val="00FB14EC"/>
    <w:rsid w:val="00FB2936"/>
    <w:rsid w:val="00FB5DA5"/>
    <w:rsid w:val="00FC0C28"/>
    <w:rsid w:val="00FC4B7C"/>
    <w:rsid w:val="00FD10C0"/>
    <w:rsid w:val="00FD629A"/>
    <w:rsid w:val="00FD7272"/>
    <w:rsid w:val="00FE1BA5"/>
    <w:rsid w:val="00FE3E7A"/>
    <w:rsid w:val="00FE4D05"/>
    <w:rsid w:val="00FF2FDA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pPr>
      <w:ind w:firstLine="720"/>
    </w:pPr>
    <w:rPr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UvuenotijelotekstaChar">
    <w:name w:val="Uvučeno tijelo teksta Char"/>
    <w:link w:val="Uvuenotijeloteksta"/>
    <w:semiHidden/>
    <w:locked/>
    <w:rsid w:val="00315A82"/>
    <w:rPr>
      <w:lang w:val="hr-HR" w:eastAsia="hr-HR" w:bidi="ar-SA"/>
    </w:rPr>
  </w:style>
  <w:style w:type="paragraph" w:styleId="Tekstbalonia">
    <w:name w:val="Balloon Text"/>
    <w:basedOn w:val="Normal"/>
    <w:link w:val="TekstbaloniaChar"/>
    <w:rsid w:val="003C1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13BF"/>
    <w:rPr>
      <w:rFonts w:ascii="Tahoma" w:hAnsi="Tahoma" w:cs="Tahoma"/>
      <w:sz w:val="16"/>
      <w:szCs w:val="16"/>
      <w:lang w:val="en-AU"/>
    </w:rPr>
  </w:style>
  <w:style w:type="paragraph" w:customStyle="1" w:styleId="t-98-2">
    <w:name w:val="t-98-2"/>
    <w:basedOn w:val="Normal"/>
    <w:rsid w:val="007E6991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92DDC"/>
    <w:pPr>
      <w:ind w:left="720"/>
      <w:contextualSpacing/>
    </w:pPr>
  </w:style>
  <w:style w:type="paragraph" w:styleId="StandardWeb">
    <w:name w:val="Normal (Web)"/>
    <w:basedOn w:val="Normal"/>
    <w:uiPriority w:val="99"/>
    <w:rsid w:val="000E6C08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F336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336EA"/>
    <w:rPr>
      <w:lang w:val="en-AU"/>
    </w:rPr>
  </w:style>
  <w:style w:type="paragraph" w:customStyle="1" w:styleId="box8239231">
    <w:name w:val="box_8239231"/>
    <w:basedOn w:val="Normal"/>
    <w:rsid w:val="00F336E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qFormat/>
    <w:rsid w:val="00595415"/>
    <w:rPr>
      <w:b/>
      <w:bCs/>
    </w:rPr>
  </w:style>
  <w:style w:type="character" w:styleId="Hiperveza">
    <w:name w:val="Hyperlink"/>
    <w:basedOn w:val="Zadanifontodlomka"/>
    <w:unhideWhenUsed/>
    <w:rsid w:val="00E15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pPr>
      <w:ind w:firstLine="720"/>
    </w:pPr>
    <w:rPr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UvuenotijelotekstaChar">
    <w:name w:val="Uvučeno tijelo teksta Char"/>
    <w:link w:val="Uvuenotijeloteksta"/>
    <w:semiHidden/>
    <w:locked/>
    <w:rsid w:val="00315A82"/>
    <w:rPr>
      <w:lang w:val="hr-HR" w:eastAsia="hr-HR" w:bidi="ar-SA"/>
    </w:rPr>
  </w:style>
  <w:style w:type="paragraph" w:styleId="Tekstbalonia">
    <w:name w:val="Balloon Text"/>
    <w:basedOn w:val="Normal"/>
    <w:link w:val="TekstbaloniaChar"/>
    <w:rsid w:val="003C1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13BF"/>
    <w:rPr>
      <w:rFonts w:ascii="Tahoma" w:hAnsi="Tahoma" w:cs="Tahoma"/>
      <w:sz w:val="16"/>
      <w:szCs w:val="16"/>
      <w:lang w:val="en-AU"/>
    </w:rPr>
  </w:style>
  <w:style w:type="paragraph" w:customStyle="1" w:styleId="t-98-2">
    <w:name w:val="t-98-2"/>
    <w:basedOn w:val="Normal"/>
    <w:rsid w:val="007E6991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92DDC"/>
    <w:pPr>
      <w:ind w:left="720"/>
      <w:contextualSpacing/>
    </w:pPr>
  </w:style>
  <w:style w:type="paragraph" w:styleId="StandardWeb">
    <w:name w:val="Normal (Web)"/>
    <w:basedOn w:val="Normal"/>
    <w:uiPriority w:val="99"/>
    <w:rsid w:val="000E6C08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F336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336EA"/>
    <w:rPr>
      <w:lang w:val="en-AU"/>
    </w:rPr>
  </w:style>
  <w:style w:type="paragraph" w:customStyle="1" w:styleId="box8239231">
    <w:name w:val="box_8239231"/>
    <w:basedOn w:val="Normal"/>
    <w:rsid w:val="00F336E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qFormat/>
    <w:rsid w:val="00595415"/>
    <w:rPr>
      <w:b/>
      <w:bCs/>
    </w:rPr>
  </w:style>
  <w:style w:type="character" w:styleId="Hiperveza">
    <w:name w:val="Hyperlink"/>
    <w:basedOn w:val="Zadanifontodlomka"/>
    <w:unhideWhenUsed/>
    <w:rsid w:val="00E15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pu.gov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F86A-5CC7-4FAA-A408-01C7E99D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DRŽAVNO ODVJETNIŠTVO</vt:lpstr>
    </vt:vector>
  </TitlesOfParts>
  <Company>MINISTARSTVO PRAVOSUĐA RH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DRŽAVNO ODVJETNIŠTVO</dc:title>
  <dc:creator>MINISTARSTVO PRAVOSUĐA RH</dc:creator>
  <cp:lastModifiedBy>Ivana Konjević</cp:lastModifiedBy>
  <cp:revision>14</cp:revision>
  <cp:lastPrinted>2019-09-09T07:25:00Z</cp:lastPrinted>
  <dcterms:created xsi:type="dcterms:W3CDTF">2023-01-11T07:49:00Z</dcterms:created>
  <dcterms:modified xsi:type="dcterms:W3CDTF">2024-05-22T06:02:00Z</dcterms:modified>
</cp:coreProperties>
</file>